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9471" w14:textId="6A73F625" w:rsidR="00243893" w:rsidRPr="00A41EAD" w:rsidRDefault="00571AEB" w:rsidP="00243893">
      <w:pPr>
        <w:spacing w:line="240" w:lineRule="auto"/>
        <w:rPr>
          <w:rFonts w:cstheme="minorHAnsi"/>
          <w:b/>
        </w:rPr>
      </w:pPr>
      <w:r w:rsidRPr="00A41EAD">
        <w:rPr>
          <w:rFonts w:cstheme="minorHAnsi"/>
          <w:b/>
        </w:rPr>
        <w:t>ARQUITECTO</w:t>
      </w:r>
      <w:r w:rsidR="003B10A3" w:rsidRPr="00A41EAD">
        <w:rPr>
          <w:rFonts w:cstheme="minorHAnsi"/>
          <w:b/>
        </w:rPr>
        <w:t xml:space="preserve"> </w:t>
      </w:r>
      <w:r w:rsidR="00243893" w:rsidRPr="00A41EAD">
        <w:rPr>
          <w:rFonts w:cstheme="minorHAnsi"/>
          <w:b/>
        </w:rPr>
        <w:t>ANDRES TAPIA AVALOS</w:t>
      </w:r>
      <w:r w:rsidR="008C4CD7">
        <w:rPr>
          <w:rFonts w:cstheme="minorHAnsi"/>
          <w:b/>
        </w:rPr>
        <w:t xml:space="preserve">    JTP ICVN </w:t>
      </w:r>
    </w:p>
    <w:p w14:paraId="71EB2E5D" w14:textId="77777777" w:rsidR="004A3F1F" w:rsidRPr="00A41EAD" w:rsidRDefault="0071177E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  <w:b/>
          <w:bCs/>
        </w:rPr>
        <w:t xml:space="preserve">   </w:t>
      </w:r>
      <w:r w:rsidR="002718F6" w:rsidRPr="00A41EAD">
        <w:rPr>
          <w:rFonts w:cstheme="minorHAnsi"/>
          <w:b/>
          <w:bCs/>
        </w:rPr>
        <w:t>P</w:t>
      </w:r>
      <w:r w:rsidR="00CD04A7" w:rsidRPr="00A41EAD">
        <w:rPr>
          <w:rFonts w:cstheme="minorHAnsi"/>
          <w:b/>
          <w:bCs/>
        </w:rPr>
        <w:t>osgrado</w:t>
      </w:r>
      <w:r w:rsidR="00243893" w:rsidRPr="00A41EAD">
        <w:rPr>
          <w:rFonts w:cstheme="minorHAnsi"/>
        </w:rPr>
        <w:t xml:space="preserve"> Especialización en Gestión Integral del Proyecto Arquitectónico y Urbano. </w:t>
      </w:r>
      <w:proofErr w:type="spellStart"/>
      <w:r w:rsidR="002718F6" w:rsidRPr="00A41EAD">
        <w:rPr>
          <w:rFonts w:cstheme="minorHAnsi"/>
          <w:b/>
          <w:bCs/>
        </w:rPr>
        <w:t>EN_Proyecto</w:t>
      </w:r>
      <w:proofErr w:type="spellEnd"/>
      <w:r w:rsidR="00DE2A22" w:rsidRPr="00A41EAD">
        <w:rPr>
          <w:rFonts w:cstheme="minorHAnsi"/>
        </w:rPr>
        <w:t xml:space="preserve"> </w:t>
      </w:r>
      <w:r w:rsidR="00243893" w:rsidRPr="00A41EAD">
        <w:rPr>
          <w:rFonts w:cstheme="minorHAnsi"/>
        </w:rPr>
        <w:t>FAUD UNMDP</w:t>
      </w:r>
      <w:r w:rsidR="00BD2993" w:rsidRPr="00A41EAD">
        <w:rPr>
          <w:rFonts w:cstheme="minorHAnsi"/>
        </w:rPr>
        <w:t xml:space="preserve">. </w:t>
      </w:r>
    </w:p>
    <w:p w14:paraId="049B7BDA" w14:textId="7C6EF1D9" w:rsidR="0008595B" w:rsidRPr="00A41EAD" w:rsidRDefault="00BD2993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  <w:b/>
          <w:bCs/>
        </w:rPr>
        <w:t>Coordinador académico</w:t>
      </w:r>
      <w:r w:rsidR="004A3F1F" w:rsidRPr="00A41EAD">
        <w:rPr>
          <w:rFonts w:cstheme="minorHAnsi"/>
          <w:b/>
          <w:bCs/>
        </w:rPr>
        <w:t xml:space="preserve"> </w:t>
      </w:r>
      <w:r w:rsidR="004A3F1F" w:rsidRPr="00A41EAD">
        <w:rPr>
          <w:rFonts w:cstheme="minorHAnsi"/>
        </w:rPr>
        <w:t>del posgrado EGIPAU FAUD UNMDP</w:t>
      </w:r>
    </w:p>
    <w:p w14:paraId="01925739" w14:textId="5CFA4BCF" w:rsidR="00DE2A22" w:rsidRPr="00A41EAD" w:rsidRDefault="0008595B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</w:rPr>
        <w:t xml:space="preserve"> </w:t>
      </w:r>
      <w:r w:rsidR="0071177E" w:rsidRPr="00A41EAD">
        <w:rPr>
          <w:rFonts w:cstheme="minorHAnsi"/>
        </w:rPr>
        <w:t xml:space="preserve">  </w:t>
      </w:r>
      <w:r w:rsidRPr="00A41EAD">
        <w:rPr>
          <w:rFonts w:cstheme="minorHAnsi"/>
        </w:rPr>
        <w:t xml:space="preserve">Cuenta con </w:t>
      </w:r>
      <w:r w:rsidR="00431197" w:rsidRPr="00A41EAD">
        <w:rPr>
          <w:rFonts w:cstheme="minorHAnsi"/>
        </w:rPr>
        <w:t xml:space="preserve">diversos </w:t>
      </w:r>
      <w:r w:rsidR="00DE2A22" w:rsidRPr="006A5D0D">
        <w:rPr>
          <w:rFonts w:cstheme="minorHAnsi"/>
          <w:b/>
          <w:bCs/>
        </w:rPr>
        <w:t>cursos de posgrado</w:t>
      </w:r>
      <w:r w:rsidR="00DE2A22" w:rsidRPr="00A41EAD">
        <w:rPr>
          <w:rFonts w:cstheme="minorHAnsi"/>
        </w:rPr>
        <w:t xml:space="preserve"> relacionados con la formación docente, el área proyectual y procesos digitales</w:t>
      </w:r>
      <w:r w:rsidR="00CD04A7" w:rsidRPr="00A41EAD">
        <w:rPr>
          <w:rFonts w:cstheme="minorHAnsi"/>
        </w:rPr>
        <w:t xml:space="preserve"> y </w:t>
      </w:r>
      <w:r w:rsidR="0071177E" w:rsidRPr="00A41EAD">
        <w:rPr>
          <w:rFonts w:cstheme="minorHAnsi"/>
        </w:rPr>
        <w:t>analógicos</w:t>
      </w:r>
      <w:r w:rsidR="00431197" w:rsidRPr="00A41EAD">
        <w:rPr>
          <w:rFonts w:cstheme="minorHAnsi"/>
        </w:rPr>
        <w:t>, abalados por universidades nacionales y extranjeras.</w:t>
      </w:r>
    </w:p>
    <w:p w14:paraId="36FC57B6" w14:textId="7B18CF8B" w:rsidR="002546E8" w:rsidRPr="00A41EAD" w:rsidRDefault="0071177E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  <w:b/>
        </w:rPr>
        <w:t xml:space="preserve">   </w:t>
      </w:r>
      <w:r w:rsidR="002718F6" w:rsidRPr="00A41EAD">
        <w:rPr>
          <w:rFonts w:cstheme="minorHAnsi"/>
          <w:b/>
        </w:rPr>
        <w:t>D</w:t>
      </w:r>
      <w:r w:rsidR="00CD04A7" w:rsidRPr="00A41EAD">
        <w:rPr>
          <w:rFonts w:cstheme="minorHAnsi"/>
          <w:b/>
        </w:rPr>
        <w:t>ocente</w:t>
      </w:r>
      <w:r w:rsidR="002718F6" w:rsidRPr="00A41EAD">
        <w:rPr>
          <w:rFonts w:cstheme="minorHAnsi"/>
          <w:b/>
        </w:rPr>
        <w:t xml:space="preserve"> </w:t>
      </w:r>
      <w:r w:rsidR="002546E8" w:rsidRPr="00A41EAD">
        <w:rPr>
          <w:rFonts w:cstheme="minorHAnsi"/>
          <w:b/>
        </w:rPr>
        <w:t xml:space="preserve">/ </w:t>
      </w:r>
      <w:r w:rsidR="006A5D0D" w:rsidRPr="00A41EAD">
        <w:rPr>
          <w:rFonts w:cstheme="minorHAnsi"/>
          <w:b/>
        </w:rPr>
        <w:t>jefe</w:t>
      </w:r>
      <w:r w:rsidR="002546E8" w:rsidRPr="00A41EAD">
        <w:rPr>
          <w:rFonts w:cstheme="minorHAnsi"/>
          <w:b/>
        </w:rPr>
        <w:t xml:space="preserve"> de trabajos prácticos </w:t>
      </w:r>
      <w:r w:rsidR="002718F6" w:rsidRPr="00A41EAD">
        <w:rPr>
          <w:rFonts w:cstheme="minorHAnsi"/>
        </w:rPr>
        <w:t>de</w:t>
      </w:r>
      <w:r w:rsidR="004A3F1F" w:rsidRPr="00A41EAD">
        <w:rPr>
          <w:rFonts w:cstheme="minorHAnsi"/>
        </w:rPr>
        <w:t xml:space="preserve">l área proyectual </w:t>
      </w:r>
      <w:r w:rsidR="002546E8" w:rsidRPr="00A41EAD">
        <w:rPr>
          <w:rFonts w:cstheme="minorHAnsi"/>
        </w:rPr>
        <w:t xml:space="preserve">e Investigador en el </w:t>
      </w:r>
      <w:r w:rsidR="002546E8" w:rsidRPr="00A41EAD">
        <w:rPr>
          <w:rFonts w:cstheme="minorHAnsi"/>
          <w:color w:val="000000"/>
        </w:rPr>
        <w:t>área de Educación Superior y Disciplinas Proyectuales. CED FAUD UNMDP</w:t>
      </w:r>
    </w:p>
    <w:p w14:paraId="08B1B928" w14:textId="3EA5F8AB" w:rsidR="001B6522" w:rsidRPr="00A41EAD" w:rsidRDefault="001B6522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</w:rPr>
        <w:t xml:space="preserve">   Es </w:t>
      </w:r>
      <w:r w:rsidRPr="006A5D0D">
        <w:rPr>
          <w:rFonts w:cstheme="minorHAnsi"/>
          <w:b/>
          <w:bCs/>
        </w:rPr>
        <w:t>consejero académico</w:t>
      </w:r>
      <w:r w:rsidRPr="00A41EAD">
        <w:rPr>
          <w:rFonts w:cstheme="minorHAnsi"/>
        </w:rPr>
        <w:t xml:space="preserve"> en la FAUD UNMDP</w:t>
      </w:r>
    </w:p>
    <w:p w14:paraId="687C1299" w14:textId="3E28CF50" w:rsidR="001B6522" w:rsidRPr="00A41EAD" w:rsidRDefault="001B6522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</w:rPr>
        <w:t xml:space="preserve">   Es fundador del estudio </w:t>
      </w:r>
      <w:r w:rsidRPr="00A41EAD">
        <w:rPr>
          <w:rFonts w:cstheme="minorHAnsi"/>
          <w:b/>
        </w:rPr>
        <w:t>UNNOS</w:t>
      </w:r>
      <w:r w:rsidRPr="00A41EAD">
        <w:rPr>
          <w:rFonts w:cstheme="minorHAnsi"/>
        </w:rPr>
        <w:t xml:space="preserve"> </w:t>
      </w:r>
      <w:r w:rsidRPr="006A5D0D">
        <w:rPr>
          <w:rFonts w:cstheme="minorHAnsi"/>
          <w:b/>
          <w:bCs/>
        </w:rPr>
        <w:t>arquitectos asociados</w:t>
      </w:r>
      <w:r w:rsidRPr="00A41EAD">
        <w:rPr>
          <w:rFonts w:cstheme="minorHAnsi"/>
        </w:rPr>
        <w:t xml:space="preserve">, </w:t>
      </w:r>
      <w:r w:rsidR="003B10A3" w:rsidRPr="00A41EAD">
        <w:rPr>
          <w:rFonts w:cstheme="minorHAnsi"/>
        </w:rPr>
        <w:t xml:space="preserve">donde </w:t>
      </w:r>
      <w:r w:rsidRPr="00A41EAD">
        <w:rPr>
          <w:rFonts w:cstheme="minorHAnsi"/>
        </w:rPr>
        <w:t>desarrolla</w:t>
      </w:r>
      <w:r w:rsidR="003B10A3" w:rsidRPr="00A41EAD">
        <w:rPr>
          <w:rFonts w:cstheme="minorHAnsi"/>
        </w:rPr>
        <w:t xml:space="preserve"> </w:t>
      </w:r>
      <w:r w:rsidRPr="00A41EAD">
        <w:rPr>
          <w:rFonts w:cstheme="minorHAnsi"/>
        </w:rPr>
        <w:t xml:space="preserve">proyectos </w:t>
      </w:r>
      <w:r w:rsidR="003B10A3" w:rsidRPr="00A41EAD">
        <w:rPr>
          <w:rFonts w:cstheme="minorHAnsi"/>
        </w:rPr>
        <w:t xml:space="preserve">de diversa escala </w:t>
      </w:r>
      <w:r w:rsidRPr="00A41EAD">
        <w:rPr>
          <w:rFonts w:cstheme="minorHAnsi"/>
        </w:rPr>
        <w:t>en el ámbito público y privado</w:t>
      </w:r>
      <w:r w:rsidR="003B10A3" w:rsidRPr="00A41EAD">
        <w:rPr>
          <w:rFonts w:cstheme="minorHAnsi"/>
        </w:rPr>
        <w:t>.</w:t>
      </w:r>
      <w:r w:rsidRPr="00A41EAD">
        <w:rPr>
          <w:rFonts w:cstheme="minorHAnsi"/>
        </w:rPr>
        <w:t xml:space="preserve"> </w:t>
      </w:r>
    </w:p>
    <w:p w14:paraId="3B2A4C36" w14:textId="22952792" w:rsidR="00D51FC0" w:rsidRPr="00A41EAD" w:rsidRDefault="002718F6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</w:rPr>
        <w:t xml:space="preserve"> </w:t>
      </w:r>
      <w:r w:rsidR="00D51FC0" w:rsidRPr="00A41EAD">
        <w:rPr>
          <w:rFonts w:cstheme="minorHAnsi"/>
          <w:b/>
        </w:rPr>
        <w:t xml:space="preserve"> </w:t>
      </w:r>
      <w:r w:rsidR="0071177E" w:rsidRPr="00A41EAD">
        <w:rPr>
          <w:rFonts w:cstheme="minorHAnsi"/>
          <w:b/>
        </w:rPr>
        <w:t xml:space="preserve"> </w:t>
      </w:r>
      <w:r w:rsidR="00D51FC0" w:rsidRPr="00A41EAD">
        <w:rPr>
          <w:rFonts w:cstheme="minorHAnsi"/>
        </w:rPr>
        <w:t xml:space="preserve">Participa activamente en </w:t>
      </w:r>
      <w:r w:rsidR="00D51FC0" w:rsidRPr="00A41EAD">
        <w:rPr>
          <w:rFonts w:cstheme="minorHAnsi"/>
          <w:b/>
          <w:bCs/>
        </w:rPr>
        <w:t>concursos</w:t>
      </w:r>
      <w:r w:rsidR="00D51FC0" w:rsidRPr="00A41EAD">
        <w:rPr>
          <w:rFonts w:cstheme="minorHAnsi"/>
        </w:rPr>
        <w:t xml:space="preserve"> de arquitectura</w:t>
      </w:r>
      <w:r w:rsidR="0008595B" w:rsidRPr="00A41EAD">
        <w:rPr>
          <w:rFonts w:cstheme="minorHAnsi"/>
        </w:rPr>
        <w:t xml:space="preserve"> nacionales e internacionales, </w:t>
      </w:r>
      <w:r w:rsidR="00D51FC0" w:rsidRPr="00A41EAD">
        <w:rPr>
          <w:rFonts w:cstheme="minorHAnsi"/>
        </w:rPr>
        <w:t xml:space="preserve">contando hasta la fecha con </w:t>
      </w:r>
      <w:r w:rsidR="00AD5B9C" w:rsidRPr="00A41EAD">
        <w:rPr>
          <w:rFonts w:cstheme="minorHAnsi"/>
        </w:rPr>
        <w:t>3</w:t>
      </w:r>
      <w:r w:rsidR="00A41EAD">
        <w:rPr>
          <w:rFonts w:cstheme="minorHAnsi"/>
        </w:rPr>
        <w:t>3</w:t>
      </w:r>
      <w:r w:rsidR="00D51FC0" w:rsidRPr="00A41EAD">
        <w:rPr>
          <w:rFonts w:cstheme="minorHAnsi"/>
        </w:rPr>
        <w:t xml:space="preserve"> participaciones y </w:t>
      </w:r>
      <w:r w:rsidR="00AD5B9C" w:rsidRPr="00A41EAD">
        <w:rPr>
          <w:rFonts w:cstheme="minorHAnsi"/>
          <w:b/>
          <w:bCs/>
        </w:rPr>
        <w:t>1</w:t>
      </w:r>
      <w:r w:rsidR="003B10A3" w:rsidRPr="00A41EAD">
        <w:rPr>
          <w:rFonts w:cstheme="minorHAnsi"/>
          <w:b/>
          <w:bCs/>
        </w:rPr>
        <w:t>5</w:t>
      </w:r>
      <w:r w:rsidR="00D51FC0" w:rsidRPr="00A41EAD">
        <w:rPr>
          <w:rFonts w:cstheme="minorHAnsi"/>
          <w:b/>
          <w:bCs/>
        </w:rPr>
        <w:t xml:space="preserve"> premios</w:t>
      </w:r>
      <w:r w:rsidR="00BD2993" w:rsidRPr="00A41EAD">
        <w:rPr>
          <w:rFonts w:cstheme="minorHAnsi"/>
          <w:b/>
          <w:bCs/>
        </w:rPr>
        <w:t>.</w:t>
      </w:r>
    </w:p>
    <w:p w14:paraId="67BA5DA0" w14:textId="5F83807B" w:rsidR="006A5D0D" w:rsidRPr="006A5D0D" w:rsidRDefault="0071177E" w:rsidP="006A5D0D">
      <w:pPr>
        <w:spacing w:line="240" w:lineRule="auto"/>
        <w:jc w:val="both"/>
        <w:rPr>
          <w:rFonts w:cstheme="minorHAnsi"/>
        </w:rPr>
      </w:pPr>
      <w:r w:rsidRPr="00A41EAD">
        <w:rPr>
          <w:rFonts w:cstheme="minorHAnsi"/>
        </w:rPr>
        <w:t xml:space="preserve">   </w:t>
      </w:r>
      <w:r w:rsidR="001B6522" w:rsidRPr="00A41EAD">
        <w:rPr>
          <w:rFonts w:cstheme="minorHAnsi"/>
        </w:rPr>
        <w:t>Se han</w:t>
      </w:r>
      <w:r w:rsidRPr="00A41EAD">
        <w:rPr>
          <w:rFonts w:cstheme="minorHAnsi"/>
        </w:rPr>
        <w:t xml:space="preserve"> </w:t>
      </w:r>
      <w:r w:rsidRPr="00A41EAD">
        <w:rPr>
          <w:rFonts w:cstheme="minorHAnsi"/>
          <w:b/>
          <w:bCs/>
        </w:rPr>
        <w:t>publicado</w:t>
      </w:r>
      <w:r w:rsidR="00A41EAD">
        <w:rPr>
          <w:rFonts w:cstheme="minorHAnsi"/>
          <w:b/>
          <w:bCs/>
        </w:rPr>
        <w:t xml:space="preserve"> </w:t>
      </w:r>
      <w:r w:rsidR="001B6522" w:rsidRPr="00A41EAD">
        <w:rPr>
          <w:rFonts w:cstheme="minorHAnsi"/>
        </w:rPr>
        <w:t xml:space="preserve">sus </w:t>
      </w:r>
      <w:r w:rsidR="00243893" w:rsidRPr="00A41EAD">
        <w:rPr>
          <w:rFonts w:cstheme="minorHAnsi"/>
        </w:rPr>
        <w:t>trabajos particulares, concursos de arquitectura y de investigación en medios gráficos y digitales como: SIGRADI, INGEGRAF, SUMMA, CLARIN,</w:t>
      </w:r>
      <w:r w:rsidR="00AD5B9C" w:rsidRPr="00A41EAD">
        <w:rPr>
          <w:rFonts w:cstheme="minorHAnsi"/>
        </w:rPr>
        <w:t xml:space="preserve"> CAPBA</w:t>
      </w:r>
      <w:r w:rsidR="002546E8" w:rsidRPr="00A41EAD">
        <w:rPr>
          <w:rFonts w:cstheme="minorHAnsi"/>
        </w:rPr>
        <w:t>,</w:t>
      </w:r>
      <w:r w:rsidR="00243893" w:rsidRPr="00A41EAD">
        <w:rPr>
          <w:rFonts w:cstheme="minorHAnsi"/>
        </w:rPr>
        <w:t xml:space="preserve"> entre otros.</w:t>
      </w:r>
    </w:p>
    <w:p w14:paraId="173A1557" w14:textId="385E9617" w:rsidR="00A41EAD" w:rsidRDefault="006A5D0D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b/>
          <w:bCs/>
          <w:lang w:eastAsia="es-AR"/>
        </w:rPr>
        <w:t xml:space="preserve">   </w:t>
      </w:r>
      <w:r w:rsidR="00A41EAD" w:rsidRPr="006A5D0D">
        <w:rPr>
          <w:rFonts w:eastAsia="Times New Roman" w:cstheme="minorHAnsi"/>
          <w:b/>
          <w:bCs/>
          <w:lang w:eastAsia="es-AR"/>
        </w:rPr>
        <w:t>Asesor y Coordinador</w:t>
      </w:r>
      <w:r w:rsidR="00A41EAD" w:rsidRPr="00A41EAD">
        <w:rPr>
          <w:rFonts w:eastAsia="Times New Roman" w:cstheme="minorHAnsi"/>
          <w:lang w:eastAsia="es-AR"/>
        </w:rPr>
        <w:t xml:space="preserve"> CAPBA Consejo Superior, CAPBA9 y I+D+i región costa.</w:t>
      </w:r>
    </w:p>
    <w:p w14:paraId="2E498A37" w14:textId="56482896" w:rsidR="006A5D0D" w:rsidRDefault="006A5D0D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</w:p>
    <w:p w14:paraId="11A4D9E8" w14:textId="1145B0D2" w:rsidR="006A5D0D" w:rsidRDefault="006A5D0D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b/>
          <w:bCs/>
          <w:lang w:eastAsia="es-AR"/>
        </w:rPr>
        <w:t xml:space="preserve">   </w:t>
      </w:r>
      <w:r w:rsidRPr="00A41EAD">
        <w:rPr>
          <w:rFonts w:eastAsia="Times New Roman" w:cstheme="minorHAnsi"/>
          <w:b/>
          <w:bCs/>
          <w:lang w:eastAsia="es-AR"/>
        </w:rPr>
        <w:t>Miembro</w:t>
      </w:r>
      <w:r w:rsidRPr="00A41EAD">
        <w:rPr>
          <w:rFonts w:eastAsia="Times New Roman" w:cstheme="minorHAnsi"/>
          <w:lang w:eastAsia="es-AR"/>
        </w:rPr>
        <w:t xml:space="preserve"> del CUERPO de JURADOS del CAPBA</w:t>
      </w:r>
      <w:r>
        <w:rPr>
          <w:rFonts w:eastAsia="Times New Roman" w:cstheme="minorHAnsi"/>
          <w:lang w:eastAsia="es-AR"/>
        </w:rPr>
        <w:t>.</w:t>
      </w:r>
    </w:p>
    <w:p w14:paraId="399D23B5" w14:textId="5C6FB22A" w:rsidR="00EB4C9F" w:rsidRDefault="00EB4C9F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</w:p>
    <w:p w14:paraId="4412E62D" w14:textId="24151BEC" w:rsidR="00EB4C9F" w:rsidRDefault="00EB4C9F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</w:p>
    <w:p w14:paraId="31C24D8B" w14:textId="77777777" w:rsidR="00EB4C9F" w:rsidRPr="00EB4C9F" w:rsidRDefault="008C4CD7" w:rsidP="00EB4C9F">
      <w:pPr>
        <w:spacing w:after="0" w:line="259" w:lineRule="auto"/>
        <w:ind w:firstLine="708"/>
        <w:rPr>
          <w:rFonts w:eastAsia="Times New Roman" w:cstheme="minorHAnsi"/>
          <w:lang w:eastAsia="es-AR"/>
        </w:rPr>
      </w:pPr>
      <w:hyperlink r:id="rId4" w:history="1">
        <w:r w:rsidR="00EB4C9F" w:rsidRPr="00EB4C9F">
          <w:rPr>
            <w:rStyle w:val="Hipervnculo"/>
            <w:rFonts w:eastAsia="Times New Roman" w:cstheme="minorHAnsi"/>
            <w:lang w:eastAsia="es-AR"/>
          </w:rPr>
          <w:t>https://unnos.net/</w:t>
        </w:r>
      </w:hyperlink>
    </w:p>
    <w:p w14:paraId="06258EC3" w14:textId="77777777" w:rsidR="00EB4C9F" w:rsidRPr="00EB4C9F" w:rsidRDefault="008C4CD7" w:rsidP="00EB4C9F">
      <w:pPr>
        <w:spacing w:after="0" w:line="259" w:lineRule="auto"/>
        <w:ind w:firstLine="708"/>
        <w:rPr>
          <w:rFonts w:eastAsia="Times New Roman" w:cstheme="minorHAnsi"/>
          <w:lang w:eastAsia="es-AR"/>
        </w:rPr>
      </w:pPr>
      <w:hyperlink r:id="rId5" w:history="1">
        <w:r w:rsidR="00EB4C9F" w:rsidRPr="00EB4C9F">
          <w:rPr>
            <w:rStyle w:val="Hipervnculo"/>
            <w:rFonts w:eastAsia="Times New Roman" w:cstheme="minorHAnsi"/>
            <w:lang w:eastAsia="es-AR"/>
          </w:rPr>
          <w:t>https://www.instagram.com/estudiounnos/</w:t>
        </w:r>
      </w:hyperlink>
    </w:p>
    <w:p w14:paraId="58DD02D3" w14:textId="77777777" w:rsidR="00EB4C9F" w:rsidRDefault="00EB4C9F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</w:p>
    <w:p w14:paraId="2949DCB5" w14:textId="77777777" w:rsidR="006A5D0D" w:rsidRPr="00A41EAD" w:rsidRDefault="006A5D0D" w:rsidP="006A5D0D">
      <w:pPr>
        <w:spacing w:after="0" w:line="259" w:lineRule="auto"/>
        <w:jc w:val="both"/>
        <w:rPr>
          <w:rFonts w:eastAsia="Times New Roman" w:cstheme="minorHAnsi"/>
          <w:lang w:eastAsia="es-AR"/>
        </w:rPr>
      </w:pPr>
    </w:p>
    <w:p w14:paraId="3B893C7A" w14:textId="29B1464E" w:rsidR="00BD2993" w:rsidRPr="00A41EAD" w:rsidRDefault="00BD2993" w:rsidP="00243893">
      <w:pPr>
        <w:spacing w:line="240" w:lineRule="auto"/>
        <w:rPr>
          <w:rFonts w:cstheme="minorHAnsi"/>
        </w:rPr>
      </w:pPr>
    </w:p>
    <w:p w14:paraId="6FAF8D70" w14:textId="64649359" w:rsidR="00CE43E3" w:rsidRPr="0008595B" w:rsidRDefault="00CE43E3" w:rsidP="00243893">
      <w:pPr>
        <w:spacing w:line="240" w:lineRule="auto"/>
        <w:rPr>
          <w:rFonts w:cstheme="minorHAnsi"/>
        </w:rPr>
      </w:pPr>
    </w:p>
    <w:sectPr w:rsidR="00CE43E3" w:rsidRPr="00085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93"/>
    <w:rsid w:val="00063046"/>
    <w:rsid w:val="0008595B"/>
    <w:rsid w:val="00145DE5"/>
    <w:rsid w:val="001B6522"/>
    <w:rsid w:val="00243893"/>
    <w:rsid w:val="002546E8"/>
    <w:rsid w:val="002718F6"/>
    <w:rsid w:val="003B10A3"/>
    <w:rsid w:val="00431197"/>
    <w:rsid w:val="004A3F1F"/>
    <w:rsid w:val="00571AEB"/>
    <w:rsid w:val="0063408F"/>
    <w:rsid w:val="006A5D0D"/>
    <w:rsid w:val="0071177E"/>
    <w:rsid w:val="00736F3D"/>
    <w:rsid w:val="008C4CD7"/>
    <w:rsid w:val="00A41EAD"/>
    <w:rsid w:val="00AA755C"/>
    <w:rsid w:val="00AD5B9C"/>
    <w:rsid w:val="00BD2993"/>
    <w:rsid w:val="00C03899"/>
    <w:rsid w:val="00CD04A7"/>
    <w:rsid w:val="00CE43E3"/>
    <w:rsid w:val="00D51FC0"/>
    <w:rsid w:val="00D75462"/>
    <w:rsid w:val="00DE2A22"/>
    <w:rsid w:val="00EB4C9F"/>
    <w:rsid w:val="00FC07F6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F921"/>
  <w15:docId w15:val="{B26F9E29-9862-4043-9374-FD8A049E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B4C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studiounnos/" TargetMode="External"/><Relationship Id="rId4" Type="http://schemas.openxmlformats.org/officeDocument/2006/relationships/hyperlink" Target="https://unnos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kaos urbano</cp:lastModifiedBy>
  <cp:revision>4</cp:revision>
  <dcterms:created xsi:type="dcterms:W3CDTF">2023-03-20T22:58:00Z</dcterms:created>
  <dcterms:modified xsi:type="dcterms:W3CDTF">2023-03-24T11:21:00Z</dcterms:modified>
</cp:coreProperties>
</file>