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1CF14" w14:textId="1E421260" w:rsidR="008B0D49" w:rsidRPr="00C651D8" w:rsidRDefault="008B0D49">
      <w:pPr>
        <w:pStyle w:val="Textodecuerpo"/>
        <w:rPr>
          <w:rFonts w:asciiTheme="minorHAnsi" w:hAnsiTheme="minorHAnsi"/>
          <w:sz w:val="24"/>
          <w:szCs w:val="24"/>
        </w:rPr>
      </w:pPr>
    </w:p>
    <w:p w14:paraId="7D222DBE" w14:textId="77777777" w:rsidR="008B0D49" w:rsidRPr="00C651D8" w:rsidRDefault="008B0D49">
      <w:pPr>
        <w:pStyle w:val="Textodecuerpo"/>
        <w:rPr>
          <w:rFonts w:asciiTheme="minorHAnsi" w:hAnsiTheme="minorHAnsi"/>
          <w:sz w:val="24"/>
          <w:szCs w:val="24"/>
        </w:rPr>
      </w:pPr>
    </w:p>
    <w:p w14:paraId="2341DF6A" w14:textId="4DAEE21B" w:rsidR="008B0D49" w:rsidRPr="00C651D8" w:rsidRDefault="005E24AB">
      <w:pPr>
        <w:pStyle w:val="Textodecuerpo"/>
        <w:spacing w:before="6"/>
        <w:rPr>
          <w:rFonts w:asciiTheme="minorHAnsi" w:hAnsiTheme="minorHAnsi"/>
          <w:sz w:val="24"/>
          <w:szCs w:val="24"/>
        </w:rPr>
      </w:pPr>
      <w:r w:rsidRPr="00C651D8">
        <w:rPr>
          <w:rFonts w:asciiTheme="minorHAnsi" w:hAnsiTheme="minorHAnsi"/>
          <w:noProof/>
          <w:sz w:val="24"/>
          <w:szCs w:val="24"/>
          <w:lang w:bidi="ar-SA"/>
        </w:rPr>
        <mc:AlternateContent>
          <mc:Choice Requires="wps">
            <w:drawing>
              <wp:anchor distT="0" distB="0" distL="114300" distR="114300" simplePos="0" relativeHeight="251660288" behindDoc="0" locked="0" layoutInCell="1" allowOverlap="1" wp14:anchorId="153F3ED5" wp14:editId="4FDC6588">
                <wp:simplePos x="0" y="0"/>
                <wp:positionH relativeFrom="page">
                  <wp:posOffset>861060</wp:posOffset>
                </wp:positionH>
                <wp:positionV relativeFrom="paragraph">
                  <wp:posOffset>135890</wp:posOffset>
                </wp:positionV>
                <wp:extent cx="1310005" cy="177800"/>
                <wp:effectExtent l="0" t="0" r="36195" b="2540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177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C5A925" w14:textId="1E361562" w:rsidR="00FB73F9" w:rsidRDefault="00CA77D4">
                            <w:pPr>
                              <w:spacing w:line="234" w:lineRule="exact"/>
                              <w:ind w:left="52"/>
                              <w:rPr>
                                <w:b/>
                                <w:sz w:val="20"/>
                              </w:rPr>
                            </w:pPr>
                            <w:r>
                              <w:rPr>
                                <w:b/>
                                <w:sz w:val="20"/>
                              </w:rPr>
                              <w:t>AÑO: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1" o:spid="_x0000_s1026" type="#_x0000_t202" style="position:absolute;margin-left:67.8pt;margin-top:10.7pt;width:103.1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" filled="f">
                <v:textbox inset="0,0,0,0">
                  <w:txbxContent>
                    <w:p w14:paraId="79C5A925" w14:textId="1E361562" w:rsidR="00FB73F9" w:rsidRDefault="00CA77D4">
                      <w:pPr>
                        <w:spacing w:line="234" w:lineRule="exact"/>
                        <w:ind w:left="52"/>
                        <w:rPr>
                          <w:b/>
                          <w:sz w:val="20"/>
                        </w:rPr>
                      </w:pPr>
                      <w:r>
                        <w:rPr>
                          <w:b/>
                          <w:sz w:val="20"/>
                        </w:rPr>
                        <w:t>AÑO: 2023</w:t>
                      </w:r>
                    </w:p>
                  </w:txbxContent>
                </v:textbox>
                <w10:wrap anchorx="page"/>
              </v:shape>
            </w:pict>
          </mc:Fallback>
        </mc:AlternateContent>
      </w:r>
    </w:p>
    <w:p w14:paraId="68691B0A" w14:textId="77777777" w:rsidR="008B0D49" w:rsidRPr="00C651D8" w:rsidRDefault="008B0D49">
      <w:pPr>
        <w:pStyle w:val="Textodecuerpo"/>
        <w:rPr>
          <w:rFonts w:asciiTheme="minorHAnsi" w:hAnsiTheme="minorHAnsi"/>
          <w:sz w:val="24"/>
          <w:szCs w:val="24"/>
        </w:rPr>
      </w:pPr>
    </w:p>
    <w:p w14:paraId="233F3450" w14:textId="77777777" w:rsidR="008B0D49" w:rsidRPr="00C651D8" w:rsidRDefault="008B0D49">
      <w:pPr>
        <w:pStyle w:val="Textodecuerpo"/>
        <w:rPr>
          <w:rFonts w:asciiTheme="minorHAnsi" w:hAnsiTheme="minorHAnsi"/>
          <w:sz w:val="24"/>
          <w:szCs w:val="24"/>
        </w:rPr>
      </w:pPr>
    </w:p>
    <w:p w14:paraId="4AC6A732" w14:textId="77777777" w:rsidR="008B0D49" w:rsidRPr="00C651D8" w:rsidRDefault="008B0D49">
      <w:pPr>
        <w:pStyle w:val="Textodecuerpo"/>
        <w:spacing w:before="8"/>
        <w:rPr>
          <w:rFonts w:asciiTheme="minorHAnsi" w:hAnsiTheme="minorHAnsi"/>
          <w:sz w:val="24"/>
          <w:szCs w:val="24"/>
        </w:rPr>
      </w:pPr>
    </w:p>
    <w:p w14:paraId="4209039A" w14:textId="13E4DAE9" w:rsidR="008B0D49" w:rsidRPr="00C651D8" w:rsidRDefault="00F835AC">
      <w:pPr>
        <w:pStyle w:val="Prrafodelista"/>
        <w:numPr>
          <w:ilvl w:val="0"/>
          <w:numId w:val="4"/>
        </w:numPr>
        <w:tabs>
          <w:tab w:val="left" w:pos="558"/>
        </w:tabs>
        <w:spacing w:before="0"/>
        <w:ind w:hanging="361"/>
        <w:rPr>
          <w:rFonts w:asciiTheme="minorHAnsi" w:hAnsiTheme="minorHAnsi"/>
          <w:sz w:val="24"/>
          <w:szCs w:val="24"/>
        </w:rPr>
      </w:pPr>
      <w:r w:rsidRPr="00C651D8">
        <w:rPr>
          <w:rFonts w:asciiTheme="minorHAnsi" w:hAnsiTheme="minorHAnsi"/>
          <w:noProof/>
          <w:sz w:val="24"/>
          <w:szCs w:val="24"/>
          <w:lang w:bidi="ar-SA"/>
        </w:rPr>
        <mc:AlternateContent>
          <mc:Choice Requires="wps">
            <w:drawing>
              <wp:anchor distT="0" distB="0" distL="0" distR="0" simplePos="0" relativeHeight="251653120" behindDoc="1" locked="0" layoutInCell="1" allowOverlap="1" wp14:anchorId="67998BD3" wp14:editId="4CC87B29">
                <wp:simplePos x="0" y="0"/>
                <wp:positionH relativeFrom="page">
                  <wp:posOffset>1442720</wp:posOffset>
                </wp:positionH>
                <wp:positionV relativeFrom="paragraph">
                  <wp:posOffset>239395</wp:posOffset>
                </wp:positionV>
                <wp:extent cx="8286750" cy="238125"/>
                <wp:effectExtent l="0" t="0" r="0" b="0"/>
                <wp:wrapTopAndBottom/>
                <wp:docPr id="5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0" cy="2381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D69315" w14:textId="7B4EAB99" w:rsidR="00FB73F9" w:rsidRDefault="00FB73F9" w:rsidP="004067D9">
                            <w:pPr>
                              <w:spacing w:line="234" w:lineRule="exact"/>
                              <w:rPr>
                                <w:b/>
                                <w:sz w:val="20"/>
                              </w:rPr>
                            </w:pPr>
                            <w:r>
                              <w:rPr>
                                <w:b/>
                                <w:sz w:val="20"/>
                              </w:rPr>
                              <w:t>GESTION  DE LAS INDISTRIAS AUDIOVISUALES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113.6pt;margin-top:18.85pt;width:652.5pt;height:18.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" filled="f">
                <v:textbox inset="0,0,0,0">
                  <w:txbxContent>
                    <w:p w14:paraId="58D69315" w14:textId="7B4EAB99" w:rsidR="00594262" w:rsidRDefault="00594262" w:rsidP="004067D9">
                      <w:pPr>
                        <w:spacing w:line="234" w:lineRule="exact"/>
                        <w:rPr>
                          <w:b/>
                          <w:sz w:val="20"/>
                        </w:rPr>
                      </w:pPr>
                      <w:r>
                        <w:rPr>
                          <w:b/>
                          <w:sz w:val="20"/>
                        </w:rPr>
                        <w:t>GESTION  DE LAS INDISTRIAS AUDIOVISUALES</w:t>
                      </w:r>
                    </w:p>
                  </w:txbxContent>
                </v:textbox>
                <w10:wrap type="topAndBottom" anchorx="page"/>
              </v:shape>
            </w:pict>
          </mc:Fallback>
        </mc:AlternateContent>
      </w:r>
      <w:r w:rsidRPr="00C651D8">
        <w:rPr>
          <w:rFonts w:asciiTheme="minorHAnsi" w:hAnsiTheme="minorHAnsi"/>
          <w:noProof/>
          <w:sz w:val="24"/>
          <w:szCs w:val="24"/>
          <w:lang w:bidi="ar-SA"/>
        </w:rPr>
        <mc:AlternateContent>
          <mc:Choice Requires="wpg">
            <w:drawing>
              <wp:anchor distT="0" distB="0" distL="0" distR="0" simplePos="0" relativeHeight="251654144" behindDoc="1" locked="0" layoutInCell="1" allowOverlap="1" wp14:anchorId="089611DF" wp14:editId="00E581E4">
                <wp:simplePos x="0" y="0"/>
                <wp:positionH relativeFrom="page">
                  <wp:posOffset>857250</wp:posOffset>
                </wp:positionH>
                <wp:positionV relativeFrom="paragraph">
                  <wp:posOffset>711200</wp:posOffset>
                </wp:positionV>
                <wp:extent cx="1409700" cy="247650"/>
                <wp:effectExtent l="0" t="0" r="0" b="0"/>
                <wp:wrapTopAndBottom/>
                <wp:docPr id="4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247650"/>
                          <a:chOff x="1350" y="1120"/>
                          <a:chExt cx="2220" cy="390"/>
                        </a:xfrm>
                      </wpg:grpSpPr>
                      <wps:wsp>
                        <wps:cNvPr id="43" name="Line 43"/>
                        <wps:cNvCnPr/>
                        <wps:spPr bwMode="auto">
                          <a:xfrm>
                            <a:off x="2265" y="1128"/>
                            <a:ext cx="13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2"/>
                        <wps:cNvCnPr/>
                        <wps:spPr bwMode="auto">
                          <a:xfrm>
                            <a:off x="2265" y="1503"/>
                            <a:ext cx="13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1"/>
                        <wps:cNvCnPr/>
                        <wps:spPr bwMode="auto">
                          <a:xfrm>
                            <a:off x="2273" y="1120"/>
                            <a:ext cx="0" cy="39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0"/>
                        <wps:cNvCnPr/>
                        <wps:spPr bwMode="auto">
                          <a:xfrm>
                            <a:off x="3563" y="1120"/>
                            <a:ext cx="0" cy="39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9"/>
                        <wps:cNvCnPr/>
                        <wps:spPr bwMode="auto">
                          <a:xfrm>
                            <a:off x="1350" y="1128"/>
                            <a:ext cx="9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8"/>
                        <wps:cNvCnPr/>
                        <wps:spPr bwMode="auto">
                          <a:xfrm>
                            <a:off x="1350" y="1503"/>
                            <a:ext cx="9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7"/>
                        <wps:cNvCnPr/>
                        <wps:spPr bwMode="auto">
                          <a:xfrm>
                            <a:off x="2273" y="1120"/>
                            <a:ext cx="0" cy="39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Text Box 36"/>
                        <wps:cNvSpPr txBox="1">
                          <a:spLocks noChangeArrowheads="1"/>
                        </wps:cNvSpPr>
                        <wps:spPr bwMode="auto">
                          <a:xfrm>
                            <a:off x="1357" y="1127"/>
                            <a:ext cx="915" cy="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24AB9E" w14:textId="77777777" w:rsidR="00FB73F9" w:rsidRDefault="00FB73F9">
                              <w:pPr>
                                <w:spacing w:line="234" w:lineRule="exact"/>
                                <w:ind w:left="52"/>
                                <w:rPr>
                                  <w:sz w:val="20"/>
                                </w:rPr>
                              </w:pPr>
                              <w:r>
                                <w:rPr>
                                  <w:sz w:val="20"/>
                                </w:rPr>
                                <w:t>Código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8" style="position:absolute;left:0;text-align:left;margin-left:67.5pt;margin-top:56pt;width:111pt;height:19.5pt;z-index:-251662336;mso-wrap-distance-left:0;mso-wrap-distance-right:0;mso-position-horizontal-relative:page;mso-position-vertical-relative:text" coordorigin="1350,1120" coordsize="2220,3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">
                <v:line id="Line 43" o:spid="_x0000_s1029" style="position:absolute;visibility:visible;mso-wrap-style:square" from="2265,1128" to="3570,11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hAuuLGAAAA2wAAAA8AAAAAAAAA&#10;AAAAAAAAoQIAAGRycy9kb3ducmV2LnhtbFBLBQYAAAAABAAEAPkAAACUAwAAAAA=&#10;"/>
                <v:line id="Line 42" o:spid="_x0000_s1030" style="position:absolute;visibility:visible;mso-wrap-style:square" from="2265,1503" to="3570,15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epIpbGAAAA2wAAAA8AAAAAAAAA&#10;AAAAAAAAoQIAAGRycy9kb3ducmV2LnhtbFBLBQYAAAAABAAEAPkAAACUAwAAAAA=&#10;"/>
                <v:line id="Line 41" o:spid="_x0000_s1031" style="position:absolute;visibility:visible;mso-wrap-style:square" from="2273,1120" to="2273,15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jlhw3GAAAA2wAAAA8AAAAAAAAA&#10;AAAAAAAAoQIAAGRycy9kb3ducmV2LnhtbFBLBQYAAAAABAAEAPkAAACUAwAAAAA=&#10;"/>
                <v:line id="Line 40" o:spid="_x0000_s1032" style="position:absolute;visibility:visible;mso-wrap-style:square" from="3563,1120" to="3563,15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g3GXrGAAAA2wAAAA8AAAAAAAAA&#10;AAAAAAAAoQIAAGRycy9kb3ducmV2LnhtbFBLBQYAAAAABAAEAPkAAACUAwAAAAA=&#10;"/>
                <v:line id="Line 39" o:spid="_x0000_s1033" style="position:absolute;visibility:visible;mso-wrap-style:square" from="1350,1128" to="2280,11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d7vOHGAAAA2wAAAA8AAAAAAAAA&#10;AAAAAAAAoQIAAGRycy9kb3ducmV2LnhtbFBLBQYAAAAABAAEAPkAAACUAwAAAAA=&#10;"/>
                <v:line id="Line 38" o:spid="_x0000_s1034" style="position:absolute;visibility:visible;mso-wrap-style:square" from="1350,1503" to="2280,15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uQok8IAAADbAAAADwAAAAAAAAAAAAAA&#10;AAChAgAAZHJzL2Rvd25yZXYueG1sUEsFBgAAAAAEAAQA+QAAAJADAAAAAA==&#10;"/>
                <v:line id="Line 37" o:spid="_x0000_s1035" style="position:absolute;visibility:visible;mso-wrap-style:square" from="2273,1120" to="2273,15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mojQjGAAAA2wAAAA8AAAAAAAAA&#10;AAAAAAAAoQIAAGRycy9kb3ducmV2LnhtbFBLBQYAAAAABAAEAPkAAACUAwAAAAA=&#10;"/>
                <v:shape id="Text Box 36" o:spid="_x0000_s1036" type="#_x0000_t202" style="position:absolute;left:1357;top:1127;width:915;height: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tqbtwQAA&#10;ANsAAAAPAAAAZHJzL2Rvd25yZXYueG1sRE/LisIwFN0L/kO4wmxEUwdmkGoUEQUXw+ATXV6aa1Pa&#10;3JQm2vr3k4Uwy8N5z5edrcSTGl84VjAZJyCIM6cLzhWcT9vRFIQPyBorx6TgRR6Wi35vjql2LR/o&#10;eQy5iCHsU1RgQqhTKX1myKIfu5o4cnfXWAwRNrnUDbYx3FbyM0m+pcWCY4PBmtaGsvL4sArKX7M/&#10;XH/Wt2woqczbS3KdvjZKfQy61QxEoC78i9/unVbwFdfHL/EHyMU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7am7cEAAADbAAAADwAAAAAAAAAAAAAAAACXAgAAZHJzL2Rvd25y&#10;ZXYueG1sUEsFBgAAAAAEAAQA9QAAAIUDAAAAAA==&#10;" filled="f">
                  <v:textbox inset="0,0,0,0">
                    <w:txbxContent>
                      <w:p w14:paraId="2924AB9E" w14:textId="77777777" w:rsidR="00594262" w:rsidRDefault="00594262">
                        <w:pPr>
                          <w:spacing w:line="234" w:lineRule="exact"/>
                          <w:ind w:left="52"/>
                          <w:rPr>
                            <w:sz w:val="20"/>
                          </w:rPr>
                        </w:pPr>
                        <w:r>
                          <w:rPr>
                            <w:sz w:val="20"/>
                          </w:rPr>
                          <w:t>Código</w:t>
                        </w:r>
                      </w:p>
                    </w:txbxContent>
                  </v:textbox>
                </v:shape>
                <w10:wrap type="topAndBottom" anchorx="page"/>
              </v:group>
            </w:pict>
          </mc:Fallback>
        </mc:AlternateContent>
      </w:r>
      <w:r w:rsidRPr="00C651D8">
        <w:rPr>
          <w:rFonts w:asciiTheme="minorHAnsi" w:hAnsiTheme="minorHAnsi"/>
          <w:noProof/>
          <w:sz w:val="24"/>
          <w:szCs w:val="24"/>
          <w:lang w:bidi="ar-SA"/>
        </w:rPr>
        <mc:AlternateContent>
          <mc:Choice Requires="wps">
            <w:drawing>
              <wp:anchor distT="0" distB="0" distL="114300" distR="114300" simplePos="0" relativeHeight="251659264" behindDoc="0" locked="0" layoutInCell="1" allowOverlap="1" wp14:anchorId="183DC870" wp14:editId="4924FEE6">
                <wp:simplePos x="0" y="0"/>
                <wp:positionH relativeFrom="page">
                  <wp:posOffset>861695</wp:posOffset>
                </wp:positionH>
                <wp:positionV relativeFrom="paragraph">
                  <wp:posOffset>239395</wp:posOffset>
                </wp:positionV>
                <wp:extent cx="581025" cy="238125"/>
                <wp:effectExtent l="0" t="0" r="0" b="0"/>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381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1471A6" w14:textId="77777777" w:rsidR="00FB73F9" w:rsidRDefault="00FB73F9">
                            <w:pPr>
                              <w:pStyle w:val="Textodecuerpo"/>
                              <w:spacing w:line="234" w:lineRule="exact"/>
                              <w:ind w:left="52"/>
                            </w:pPr>
                            <w:r>
                              <w:t>Nombre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left:0;text-align:left;margin-left:67.85pt;margin-top:18.85pt;width:45.75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" filled="f">
                <v:textbox inset="0,0,0,0">
                  <w:txbxContent>
                    <w:p w14:paraId="621471A6" w14:textId="77777777" w:rsidR="00D73CDF" w:rsidRDefault="00D73CDF">
                      <w:pPr>
                        <w:pStyle w:val="Textodecuerpo"/>
                        <w:spacing w:line="234" w:lineRule="exact"/>
                        <w:ind w:left="52"/>
                      </w:pPr>
                      <w:r>
                        <w:t>Nombre</w:t>
                      </w:r>
                    </w:p>
                  </w:txbxContent>
                </v:textbox>
                <w10:wrap anchorx="page"/>
              </v:shape>
            </w:pict>
          </mc:Fallback>
        </mc:AlternateContent>
      </w:r>
      <w:r w:rsidR="003C5E97" w:rsidRPr="00C651D8">
        <w:rPr>
          <w:rFonts w:asciiTheme="minorHAnsi" w:hAnsiTheme="minorHAnsi"/>
          <w:sz w:val="24"/>
          <w:szCs w:val="24"/>
        </w:rPr>
        <w:t>Datos de la</w:t>
      </w:r>
      <w:r w:rsidR="003C5E97" w:rsidRPr="00C651D8">
        <w:rPr>
          <w:rFonts w:asciiTheme="minorHAnsi" w:hAnsiTheme="minorHAnsi"/>
          <w:spacing w:val="-4"/>
          <w:sz w:val="24"/>
          <w:szCs w:val="24"/>
        </w:rPr>
        <w:t xml:space="preserve"> </w:t>
      </w:r>
      <w:r w:rsidR="003C5E97" w:rsidRPr="00C651D8">
        <w:rPr>
          <w:rFonts w:asciiTheme="minorHAnsi" w:hAnsiTheme="minorHAnsi"/>
          <w:sz w:val="24"/>
          <w:szCs w:val="24"/>
        </w:rPr>
        <w:t>asignatura</w:t>
      </w:r>
    </w:p>
    <w:p w14:paraId="6EDC0DFF" w14:textId="77777777" w:rsidR="008B0D49" w:rsidRPr="00C651D8" w:rsidRDefault="008B0D49">
      <w:pPr>
        <w:pStyle w:val="Textodecuerpo"/>
        <w:spacing w:before="7"/>
        <w:rPr>
          <w:rFonts w:asciiTheme="minorHAnsi" w:hAnsiTheme="minorHAnsi"/>
          <w:sz w:val="24"/>
          <w:szCs w:val="24"/>
        </w:rPr>
      </w:pPr>
    </w:p>
    <w:p w14:paraId="0B11F4CA" w14:textId="77777777" w:rsidR="008B0D49" w:rsidRPr="00C651D8" w:rsidRDefault="008B0D49">
      <w:pPr>
        <w:pStyle w:val="Textodecuerpo"/>
        <w:rPr>
          <w:rFonts w:asciiTheme="minorHAnsi" w:hAnsiTheme="minorHAnsi"/>
          <w:sz w:val="24"/>
          <w:szCs w:val="24"/>
        </w:rPr>
      </w:pPr>
    </w:p>
    <w:p w14:paraId="4AE89451" w14:textId="0DDA1F12" w:rsidR="008B0D49" w:rsidRPr="00C651D8" w:rsidRDefault="00F835AC">
      <w:pPr>
        <w:pStyle w:val="Textodecuerpo"/>
        <w:tabs>
          <w:tab w:val="left" w:pos="8087"/>
        </w:tabs>
        <w:spacing w:before="59"/>
        <w:ind w:left="197"/>
        <w:rPr>
          <w:rFonts w:asciiTheme="minorHAnsi" w:hAnsiTheme="minorHAnsi"/>
          <w:sz w:val="24"/>
          <w:szCs w:val="24"/>
        </w:rPr>
      </w:pPr>
      <w:r w:rsidRPr="00C651D8">
        <w:rPr>
          <w:rFonts w:asciiTheme="minorHAnsi" w:hAnsiTheme="minorHAnsi"/>
          <w:noProof/>
          <w:sz w:val="24"/>
          <w:szCs w:val="24"/>
          <w:lang w:bidi="ar-SA"/>
        </w:rPr>
        <mc:AlternateContent>
          <mc:Choice Requires="wps">
            <w:drawing>
              <wp:anchor distT="0" distB="0" distL="0" distR="0" simplePos="0" relativeHeight="251652096" behindDoc="1" locked="0" layoutInCell="1" allowOverlap="1" wp14:anchorId="365A26EB" wp14:editId="171B5009">
                <wp:simplePos x="0" y="0"/>
                <wp:positionH relativeFrom="page">
                  <wp:posOffset>857250</wp:posOffset>
                </wp:positionH>
                <wp:positionV relativeFrom="paragraph">
                  <wp:posOffset>272415</wp:posOffset>
                </wp:positionV>
                <wp:extent cx="1595755" cy="485775"/>
                <wp:effectExtent l="0" t="0" r="0" b="0"/>
                <wp:wrapTopAndBottom/>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50"/>
                              <w:gridCol w:w="1140"/>
                            </w:tblGrid>
                            <w:tr w:rsidR="00FB73F9" w14:paraId="2E05D0E6" w14:textId="77777777">
                              <w:trPr>
                                <w:trHeight w:val="355"/>
                              </w:trPr>
                              <w:tc>
                                <w:tcPr>
                                  <w:tcW w:w="1350" w:type="dxa"/>
                                </w:tcPr>
                                <w:p w14:paraId="519A85C6" w14:textId="77777777" w:rsidR="00FB73F9" w:rsidRDefault="00FB73F9">
                                  <w:pPr>
                                    <w:pStyle w:val="TableParagraph"/>
                                    <w:rPr>
                                      <w:sz w:val="20"/>
                                    </w:rPr>
                                  </w:pPr>
                                  <w:r>
                                    <w:rPr>
                                      <w:sz w:val="20"/>
                                    </w:rPr>
                                    <w:t>Obligatoria</w:t>
                                  </w:r>
                                </w:p>
                              </w:tc>
                              <w:tc>
                                <w:tcPr>
                                  <w:tcW w:w="1140" w:type="dxa"/>
                                </w:tcPr>
                                <w:p w14:paraId="300AEBD3" w14:textId="46552D99" w:rsidR="00FB73F9" w:rsidRDefault="00FB73F9">
                                  <w:pPr>
                                    <w:pStyle w:val="TableParagraph"/>
                                    <w:spacing w:line="240" w:lineRule="auto"/>
                                    <w:ind w:left="0"/>
                                    <w:rPr>
                                      <w:rFonts w:ascii="Times New Roman"/>
                                      <w:sz w:val="20"/>
                                    </w:rPr>
                                  </w:pPr>
                                  <w:r>
                                    <w:rPr>
                                      <w:rFonts w:ascii="Times New Roman"/>
                                      <w:sz w:val="20"/>
                                    </w:rPr>
                                    <w:t>X</w:t>
                                  </w:r>
                                </w:p>
                              </w:tc>
                            </w:tr>
                            <w:tr w:rsidR="00FB73F9" w14:paraId="2F434F38" w14:textId="77777777">
                              <w:trPr>
                                <w:trHeight w:val="355"/>
                              </w:trPr>
                              <w:tc>
                                <w:tcPr>
                                  <w:tcW w:w="1350" w:type="dxa"/>
                                </w:tcPr>
                                <w:p w14:paraId="302BD9D4" w14:textId="77777777" w:rsidR="00FB73F9" w:rsidRDefault="00FB73F9">
                                  <w:pPr>
                                    <w:pStyle w:val="TableParagraph"/>
                                    <w:rPr>
                                      <w:sz w:val="20"/>
                                    </w:rPr>
                                  </w:pPr>
                                  <w:r>
                                    <w:rPr>
                                      <w:sz w:val="20"/>
                                    </w:rPr>
                                    <w:t>Optativa</w:t>
                                  </w:r>
                                </w:p>
                              </w:tc>
                              <w:tc>
                                <w:tcPr>
                                  <w:tcW w:w="1140" w:type="dxa"/>
                                </w:tcPr>
                                <w:p w14:paraId="1D505E6D" w14:textId="141A0C43" w:rsidR="00FB73F9" w:rsidRDefault="00FB73F9">
                                  <w:pPr>
                                    <w:pStyle w:val="TableParagraph"/>
                                    <w:rPr>
                                      <w:sz w:val="20"/>
                                    </w:rPr>
                                  </w:pPr>
                                </w:p>
                              </w:tc>
                            </w:tr>
                          </w:tbl>
                          <w:p w14:paraId="4442E618" w14:textId="77777777" w:rsidR="00FB73F9" w:rsidRDefault="00FB73F9">
                            <w:pPr>
                              <w:pStyle w:val="Textodecuerp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left:0;text-align:left;margin-left:67.5pt;margin-top:21.45pt;width:125.65pt;height:38.2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50"/>
                        <w:gridCol w:w="1140"/>
                      </w:tblGrid>
                      <w:tr w:rsidR="00FB73F9" w14:paraId="2E05D0E6" w14:textId="77777777">
                        <w:trPr>
                          <w:trHeight w:val="355"/>
                        </w:trPr>
                        <w:tc>
                          <w:tcPr>
                            <w:tcW w:w="1350" w:type="dxa"/>
                          </w:tcPr>
                          <w:p w14:paraId="519A85C6" w14:textId="77777777" w:rsidR="00FB73F9" w:rsidRDefault="00FB73F9">
                            <w:pPr>
                              <w:pStyle w:val="TableParagraph"/>
                              <w:rPr>
                                <w:sz w:val="20"/>
                              </w:rPr>
                            </w:pPr>
                            <w:r>
                              <w:rPr>
                                <w:sz w:val="20"/>
                              </w:rPr>
                              <w:t>Obligatoria</w:t>
                            </w:r>
                          </w:p>
                        </w:tc>
                        <w:tc>
                          <w:tcPr>
                            <w:tcW w:w="1140" w:type="dxa"/>
                          </w:tcPr>
                          <w:p w14:paraId="300AEBD3" w14:textId="46552D99" w:rsidR="00FB73F9" w:rsidRDefault="00FB73F9">
                            <w:pPr>
                              <w:pStyle w:val="TableParagraph"/>
                              <w:spacing w:line="240" w:lineRule="auto"/>
                              <w:ind w:left="0"/>
                              <w:rPr>
                                <w:rFonts w:ascii="Times New Roman"/>
                                <w:sz w:val="20"/>
                              </w:rPr>
                            </w:pPr>
                            <w:r>
                              <w:rPr>
                                <w:rFonts w:ascii="Times New Roman"/>
                                <w:sz w:val="20"/>
                              </w:rPr>
                              <w:t>X</w:t>
                            </w:r>
                          </w:p>
                        </w:tc>
                      </w:tr>
                      <w:tr w:rsidR="00FB73F9" w14:paraId="2F434F38" w14:textId="77777777">
                        <w:trPr>
                          <w:trHeight w:val="355"/>
                        </w:trPr>
                        <w:tc>
                          <w:tcPr>
                            <w:tcW w:w="1350" w:type="dxa"/>
                          </w:tcPr>
                          <w:p w14:paraId="302BD9D4" w14:textId="77777777" w:rsidR="00FB73F9" w:rsidRDefault="00FB73F9">
                            <w:pPr>
                              <w:pStyle w:val="TableParagraph"/>
                              <w:rPr>
                                <w:sz w:val="20"/>
                              </w:rPr>
                            </w:pPr>
                            <w:r>
                              <w:rPr>
                                <w:sz w:val="20"/>
                              </w:rPr>
                              <w:t>Optativa</w:t>
                            </w:r>
                          </w:p>
                        </w:tc>
                        <w:tc>
                          <w:tcPr>
                            <w:tcW w:w="1140" w:type="dxa"/>
                          </w:tcPr>
                          <w:p w14:paraId="1D505E6D" w14:textId="141A0C43" w:rsidR="00FB73F9" w:rsidRDefault="00FB73F9">
                            <w:pPr>
                              <w:pStyle w:val="TableParagraph"/>
                              <w:rPr>
                                <w:sz w:val="20"/>
                              </w:rPr>
                            </w:pPr>
                          </w:p>
                        </w:tc>
                      </w:tr>
                    </w:tbl>
                    <w:p w14:paraId="4442E618" w14:textId="77777777" w:rsidR="00FB73F9" w:rsidRDefault="00FB73F9">
                      <w:pPr>
                        <w:pStyle w:val="Textodecuerpo"/>
                      </w:pPr>
                    </w:p>
                  </w:txbxContent>
                </v:textbox>
                <w10:wrap type="topAndBottom" anchorx="page"/>
              </v:shape>
            </w:pict>
          </mc:Fallback>
        </mc:AlternateContent>
      </w:r>
      <w:r w:rsidRPr="00C651D8">
        <w:rPr>
          <w:rFonts w:asciiTheme="minorHAnsi" w:hAnsiTheme="minorHAnsi"/>
          <w:noProof/>
          <w:sz w:val="24"/>
          <w:szCs w:val="24"/>
          <w:lang w:bidi="ar-SA"/>
        </w:rPr>
        <mc:AlternateContent>
          <mc:Choice Requires="wps">
            <w:drawing>
              <wp:anchor distT="0" distB="0" distL="0" distR="0" simplePos="0" relativeHeight="251663360" behindDoc="1" locked="0" layoutInCell="1" allowOverlap="1" wp14:anchorId="3B93C3AD" wp14:editId="637EF7A6">
                <wp:simplePos x="0" y="0"/>
                <wp:positionH relativeFrom="page">
                  <wp:posOffset>5867400</wp:posOffset>
                </wp:positionH>
                <wp:positionV relativeFrom="paragraph">
                  <wp:posOffset>272415</wp:posOffset>
                </wp:positionV>
                <wp:extent cx="1691005" cy="485775"/>
                <wp:effectExtent l="0" t="0" r="0" b="0"/>
                <wp:wrapTopAndBottom/>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0"/>
                              <w:gridCol w:w="1380"/>
                            </w:tblGrid>
                            <w:tr w:rsidR="00FB73F9" w14:paraId="1A689C76" w14:textId="77777777">
                              <w:trPr>
                                <w:trHeight w:val="355"/>
                              </w:trPr>
                              <w:tc>
                                <w:tcPr>
                                  <w:tcW w:w="1260" w:type="dxa"/>
                                </w:tcPr>
                                <w:p w14:paraId="76CF65F4" w14:textId="77777777" w:rsidR="00FB73F9" w:rsidRDefault="00FB73F9">
                                  <w:pPr>
                                    <w:pStyle w:val="TableParagraph"/>
                                    <w:rPr>
                                      <w:sz w:val="20"/>
                                    </w:rPr>
                                  </w:pPr>
                                  <w:r>
                                    <w:rPr>
                                      <w:sz w:val="20"/>
                                    </w:rPr>
                                    <w:t>Grado</w:t>
                                  </w:r>
                                </w:p>
                              </w:tc>
                              <w:tc>
                                <w:tcPr>
                                  <w:tcW w:w="1380" w:type="dxa"/>
                                </w:tcPr>
                                <w:p w14:paraId="0D874B83" w14:textId="77777777" w:rsidR="00FB73F9" w:rsidRDefault="00FB73F9">
                                  <w:pPr>
                                    <w:pStyle w:val="TableParagraph"/>
                                    <w:rPr>
                                      <w:sz w:val="20"/>
                                    </w:rPr>
                                  </w:pPr>
                                  <w:r>
                                    <w:rPr>
                                      <w:sz w:val="20"/>
                                    </w:rPr>
                                    <w:t>X</w:t>
                                  </w:r>
                                </w:p>
                              </w:tc>
                            </w:tr>
                            <w:tr w:rsidR="00FB73F9" w14:paraId="554B7EA4" w14:textId="77777777">
                              <w:trPr>
                                <w:trHeight w:val="355"/>
                              </w:trPr>
                              <w:tc>
                                <w:tcPr>
                                  <w:tcW w:w="1260" w:type="dxa"/>
                                </w:tcPr>
                                <w:p w14:paraId="3A47135D" w14:textId="77777777" w:rsidR="00FB73F9" w:rsidRDefault="00FB73F9">
                                  <w:pPr>
                                    <w:pStyle w:val="TableParagraph"/>
                                    <w:rPr>
                                      <w:sz w:val="20"/>
                                    </w:rPr>
                                  </w:pPr>
                                  <w:r>
                                    <w:rPr>
                                      <w:sz w:val="20"/>
                                    </w:rPr>
                                    <w:t>Post-Grado</w:t>
                                  </w:r>
                                </w:p>
                              </w:tc>
                              <w:tc>
                                <w:tcPr>
                                  <w:tcW w:w="1380" w:type="dxa"/>
                                </w:tcPr>
                                <w:p w14:paraId="53BEAEFA" w14:textId="77777777" w:rsidR="00FB73F9" w:rsidRDefault="00FB73F9">
                                  <w:pPr>
                                    <w:pStyle w:val="TableParagraph"/>
                                    <w:spacing w:line="240" w:lineRule="auto"/>
                                    <w:ind w:left="0"/>
                                    <w:rPr>
                                      <w:rFonts w:ascii="Times New Roman"/>
                                      <w:sz w:val="20"/>
                                    </w:rPr>
                                  </w:pPr>
                                </w:p>
                              </w:tc>
                            </w:tr>
                          </w:tbl>
                          <w:p w14:paraId="4C4640E7" w14:textId="77777777" w:rsidR="00FB73F9" w:rsidRDefault="00FB73F9">
                            <w:pPr>
                              <w:pStyle w:val="Textodecuerp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9" type="#_x0000_t202" style="position:absolute;left:0;text-align:left;margin-left:462pt;margin-top:21.45pt;width:133.15pt;height:38.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pU9rECAACy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0"/>
                        <w:gridCol w:w="1380"/>
                      </w:tblGrid>
                      <w:tr w:rsidR="00FB73F9" w14:paraId="1A689C76" w14:textId="77777777">
                        <w:trPr>
                          <w:trHeight w:val="355"/>
                        </w:trPr>
                        <w:tc>
                          <w:tcPr>
                            <w:tcW w:w="1260" w:type="dxa"/>
                          </w:tcPr>
                          <w:p w14:paraId="76CF65F4" w14:textId="77777777" w:rsidR="00FB73F9" w:rsidRDefault="00FB73F9">
                            <w:pPr>
                              <w:pStyle w:val="TableParagraph"/>
                              <w:rPr>
                                <w:sz w:val="20"/>
                              </w:rPr>
                            </w:pPr>
                            <w:r>
                              <w:rPr>
                                <w:sz w:val="20"/>
                              </w:rPr>
                              <w:t>Grado</w:t>
                            </w:r>
                          </w:p>
                        </w:tc>
                        <w:tc>
                          <w:tcPr>
                            <w:tcW w:w="1380" w:type="dxa"/>
                          </w:tcPr>
                          <w:p w14:paraId="0D874B83" w14:textId="77777777" w:rsidR="00FB73F9" w:rsidRDefault="00FB73F9">
                            <w:pPr>
                              <w:pStyle w:val="TableParagraph"/>
                              <w:rPr>
                                <w:sz w:val="20"/>
                              </w:rPr>
                            </w:pPr>
                            <w:r>
                              <w:rPr>
                                <w:sz w:val="20"/>
                              </w:rPr>
                              <w:t>X</w:t>
                            </w:r>
                          </w:p>
                        </w:tc>
                      </w:tr>
                      <w:tr w:rsidR="00FB73F9" w14:paraId="554B7EA4" w14:textId="77777777">
                        <w:trPr>
                          <w:trHeight w:val="355"/>
                        </w:trPr>
                        <w:tc>
                          <w:tcPr>
                            <w:tcW w:w="1260" w:type="dxa"/>
                          </w:tcPr>
                          <w:p w14:paraId="3A47135D" w14:textId="77777777" w:rsidR="00FB73F9" w:rsidRDefault="00FB73F9">
                            <w:pPr>
                              <w:pStyle w:val="TableParagraph"/>
                              <w:rPr>
                                <w:sz w:val="20"/>
                              </w:rPr>
                            </w:pPr>
                            <w:r>
                              <w:rPr>
                                <w:sz w:val="20"/>
                              </w:rPr>
                              <w:t>Post-Grado</w:t>
                            </w:r>
                          </w:p>
                        </w:tc>
                        <w:tc>
                          <w:tcPr>
                            <w:tcW w:w="1380" w:type="dxa"/>
                          </w:tcPr>
                          <w:p w14:paraId="53BEAEFA" w14:textId="77777777" w:rsidR="00FB73F9" w:rsidRDefault="00FB73F9">
                            <w:pPr>
                              <w:pStyle w:val="TableParagraph"/>
                              <w:spacing w:line="240" w:lineRule="auto"/>
                              <w:ind w:left="0"/>
                              <w:rPr>
                                <w:rFonts w:ascii="Times New Roman"/>
                                <w:sz w:val="20"/>
                              </w:rPr>
                            </w:pPr>
                          </w:p>
                        </w:tc>
                      </w:tr>
                    </w:tbl>
                    <w:p w14:paraId="4C4640E7" w14:textId="77777777" w:rsidR="00FB73F9" w:rsidRDefault="00FB73F9">
                      <w:pPr>
                        <w:pStyle w:val="Textodecuerpo"/>
                      </w:pPr>
                    </w:p>
                  </w:txbxContent>
                </v:textbox>
                <w10:wrap type="topAndBottom" anchorx="page"/>
              </v:shape>
            </w:pict>
          </mc:Fallback>
        </mc:AlternateContent>
      </w:r>
      <w:r w:rsidRPr="00C651D8">
        <w:rPr>
          <w:rFonts w:asciiTheme="minorHAnsi" w:hAnsiTheme="minorHAnsi"/>
          <w:noProof/>
          <w:sz w:val="24"/>
          <w:szCs w:val="24"/>
          <w:lang w:bidi="ar-SA"/>
        </w:rPr>
        <mc:AlternateContent>
          <mc:Choice Requires="wpg">
            <w:drawing>
              <wp:anchor distT="0" distB="0" distL="0" distR="0" simplePos="0" relativeHeight="251655168" behindDoc="1" locked="0" layoutInCell="1" allowOverlap="1" wp14:anchorId="2EC68BC8" wp14:editId="09A711CC">
                <wp:simplePos x="0" y="0"/>
                <wp:positionH relativeFrom="page">
                  <wp:posOffset>857250</wp:posOffset>
                </wp:positionH>
                <wp:positionV relativeFrom="paragraph">
                  <wp:posOffset>986790</wp:posOffset>
                </wp:positionV>
                <wp:extent cx="8877300" cy="247650"/>
                <wp:effectExtent l="0" t="0" r="0" b="0"/>
                <wp:wrapTopAndBottom/>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7300" cy="247650"/>
                          <a:chOff x="1350" y="1554"/>
                          <a:chExt cx="13980" cy="390"/>
                        </a:xfrm>
                      </wpg:grpSpPr>
                      <wps:wsp>
                        <wps:cNvPr id="27" name="Line 28"/>
                        <wps:cNvCnPr/>
                        <wps:spPr bwMode="auto">
                          <a:xfrm>
                            <a:off x="4815" y="1562"/>
                            <a:ext cx="1051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7"/>
                        <wps:cNvCnPr/>
                        <wps:spPr bwMode="auto">
                          <a:xfrm>
                            <a:off x="4815" y="1937"/>
                            <a:ext cx="1051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6"/>
                        <wps:cNvCnPr/>
                        <wps:spPr bwMode="auto">
                          <a:xfrm>
                            <a:off x="4823" y="1554"/>
                            <a:ext cx="0" cy="39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5"/>
                        <wps:cNvCnPr/>
                        <wps:spPr bwMode="auto">
                          <a:xfrm>
                            <a:off x="15323" y="1554"/>
                            <a:ext cx="0" cy="39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4"/>
                        <wps:cNvCnPr/>
                        <wps:spPr bwMode="auto">
                          <a:xfrm>
                            <a:off x="1350" y="1562"/>
                            <a:ext cx="34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3"/>
                        <wps:cNvCnPr/>
                        <wps:spPr bwMode="auto">
                          <a:xfrm>
                            <a:off x="1350" y="1937"/>
                            <a:ext cx="34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2"/>
                        <wps:cNvCnPr/>
                        <wps:spPr bwMode="auto">
                          <a:xfrm>
                            <a:off x="4823" y="1554"/>
                            <a:ext cx="0" cy="39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Text Box 21"/>
                        <wps:cNvSpPr txBox="1">
                          <a:spLocks noChangeArrowheads="1"/>
                        </wps:cNvSpPr>
                        <wps:spPr bwMode="auto">
                          <a:xfrm>
                            <a:off x="4882" y="1599"/>
                            <a:ext cx="98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05F35" w14:textId="77777777" w:rsidR="00FB73F9" w:rsidRDefault="00FB73F9">
                              <w:pPr>
                                <w:spacing w:line="200" w:lineRule="exact"/>
                                <w:rPr>
                                  <w:sz w:val="20"/>
                                </w:rPr>
                              </w:pPr>
                            </w:p>
                          </w:txbxContent>
                        </wps:txbx>
                        <wps:bodyPr rot="0" vert="horz" wrap="square" lIns="0" tIns="0" rIns="0" bIns="0" anchor="t" anchorCtr="0" upright="1">
                          <a:noAutofit/>
                        </wps:bodyPr>
                      </wps:wsp>
                      <wps:wsp>
                        <wps:cNvPr id="35" name="Text Box 20"/>
                        <wps:cNvSpPr txBox="1">
                          <a:spLocks noChangeArrowheads="1"/>
                        </wps:cNvSpPr>
                        <wps:spPr bwMode="auto">
                          <a:xfrm>
                            <a:off x="1357" y="1561"/>
                            <a:ext cx="3465" cy="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4BC478" w14:textId="77777777" w:rsidR="00FB73F9" w:rsidRDefault="00FB73F9">
                              <w:pPr>
                                <w:spacing w:line="234" w:lineRule="exact"/>
                                <w:ind w:left="52"/>
                                <w:rPr>
                                  <w:sz w:val="20"/>
                                </w:rPr>
                              </w:pPr>
                              <w:r>
                                <w:rPr>
                                  <w:sz w:val="20"/>
                                </w:rPr>
                                <w:t>Área curricular a la que pertenece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42" style="position:absolute;left:0;text-align:left;margin-left:67.5pt;margin-top:77.7pt;width:699pt;height:19.5pt;z-index:-251661312;mso-wrap-distance-left:0;mso-wrap-distance-right:0;mso-position-horizontal-relative:page;mso-position-vertical-relative:text" coordorigin="1350,1554" coordsize="13980,3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">
                <v:line id="Line 28" o:spid="_x0000_s1043" style="position:absolute;visibility:visible;mso-wrap-style:square" from="4815,1562" to="15330,15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qkWUHGAAAA2wAAAA8AAAAAAAAA&#10;AAAAAAAAoQIAAGRycy9kb3ducmV2LnhtbFBLBQYAAAAABAAEAPkAAACUAwAAAAA=&#10;"/>
                <v:line id="Line 27" o:spid="_x0000_s1044" style="position:absolute;visibility:visible;mso-wrap-style:square" from="4815,1937" to="15330,19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zvNM8IAAADbAAAADwAAAAAAAAAAAAAA&#10;AAChAgAAZHJzL2Rvd25yZXYueG1sUEsFBgAAAAAEAAQA+QAAAJADAAAAAA==&#10;"/>
                <v:line id="Line 26" o:spid="_x0000_s1045" style="position:absolute;visibility:visible;mso-wrap-style:square" from="4823,1554" to="4823,19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R3aKjGAAAA2wAAAA8AAAAAAAAA&#10;AAAAAAAAoQIAAGRycy9kb3ducmV2LnhtbFBLBQYAAAAABAAEAPkAAACUAwAAAAA=&#10;"/>
                <v:line id="Line 25" o:spid="_x0000_s1046" style="position:absolute;visibility:visible;mso-wrap-style:square" from="15323,1554" to="15323,19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JRX6MIAAADbAAAADwAAAAAAAAAAAAAA&#10;AAChAgAAZHJzL2Rvd25yZXYueG1sUEsFBgAAAAAEAAQA+QAAAJADAAAAAA==&#10;"/>
                <v:line id="Line 24" o:spid="_x0000_s1047" style="position:absolute;visibility:visible;mso-wrap-style:square" from="1350,1562" to="4830,15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9jyc8UAAADbAAAADwAAAAAAAAAA&#10;AAAAAAChAgAAZHJzL2Rvd25yZXYueG1sUEsFBgAAAAAEAAQA+QAAAJMDAAAAAA==&#10;"/>
                <v:line id="Line 23" o:spid="_x0000_s1048" style="position:absolute;visibility:visible;mso-wrap-style:square" from="1350,1937" to="4830,19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wpsBMUAAADbAAAADwAAAAAAAAAA&#10;AAAAAAChAgAAZHJzL2Rvd25yZXYueG1sUEsFBgAAAAAEAAQA+QAAAJMDAAAAAA==&#10;"/>
                <v:line id="Line 22" o:spid="_x0000_s1049" style="position:absolute;visibility:visible;mso-wrap-style:square" from="4823,1554" to="4823,19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EbJn8UAAADbAAAADwAAAAAAAAAA&#10;AAAAAAChAgAAZHJzL2Rvd25yZXYueG1sUEsFBgAAAAAEAAQA+QAAAJMDAAAAAA==&#10;"/>
                <v:shape id="Text Box 21" o:spid="_x0000_s1050" type="#_x0000_t202" style="position:absolute;left:4882;top:1599;width:984;height: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jUxAAA&#10;ANsAAAAPAAAAZHJzL2Rvd25yZXYueG1sRI9Ba8JAFITvBf/D8oTe6sa2iE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bf41MQAAADbAAAADwAAAAAAAAAAAAAAAACXAgAAZHJzL2Rv&#10;d25yZXYueG1sUEsFBgAAAAAEAAQA9QAAAIgDAAAAAA==&#10;" filled="f" stroked="f">
                  <v:textbox inset="0,0,0,0">
                    <w:txbxContent>
                      <w:p w14:paraId="0A405F35" w14:textId="77777777" w:rsidR="00594262" w:rsidRDefault="00594262">
                        <w:pPr>
                          <w:spacing w:line="200" w:lineRule="exact"/>
                          <w:rPr>
                            <w:sz w:val="20"/>
                          </w:rPr>
                        </w:pPr>
                      </w:p>
                    </w:txbxContent>
                  </v:textbox>
                </v:shape>
                <v:shape id="Text Box 20" o:spid="_x0000_s1051" type="#_x0000_t202" style="position:absolute;left:1357;top:1561;width:3465;height: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uDVxgAA&#10;ANsAAAAPAAAAZHJzL2Rvd25yZXYueG1sRI9Pa8JAFMTvBb/D8oReim6sVCTNRkRa6EGk/in2+Mi+&#10;ZkOyb0N2a+K3dwsFj8PM/IbJVoNtxIU6XzlWMJsmIIgLpysuFZyO75MlCB+QNTaOScGVPKzy0UOG&#10;qXY97+lyCKWIEPYpKjAhtKmUvjBk0U9dSxy9H9dZDFF2pdQd9hFuG/mcJAtpseK4YLCljaGiPvxa&#10;BfXOfO7P28138SSpLvuv5Ly8vin1OB7WryACDeEe/m9/aAXzF/j7En+AzG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eHuDVxgAAANsAAAAPAAAAAAAAAAAAAAAAAJcCAABkcnMv&#10;ZG93bnJldi54bWxQSwUGAAAAAAQABAD1AAAAigMAAAAA&#10;" filled="f">
                  <v:textbox inset="0,0,0,0">
                    <w:txbxContent>
                      <w:p w14:paraId="784BC478" w14:textId="77777777" w:rsidR="00594262" w:rsidRDefault="00594262">
                        <w:pPr>
                          <w:spacing w:line="234" w:lineRule="exact"/>
                          <w:ind w:left="52"/>
                          <w:rPr>
                            <w:sz w:val="20"/>
                          </w:rPr>
                        </w:pPr>
                        <w:r>
                          <w:rPr>
                            <w:sz w:val="20"/>
                          </w:rPr>
                          <w:t>Área curricular a la que pertenece</w:t>
                        </w:r>
                      </w:p>
                    </w:txbxContent>
                  </v:textbox>
                </v:shape>
                <w10:wrap type="topAndBottom" anchorx="page"/>
              </v:group>
            </w:pict>
          </mc:Fallback>
        </mc:AlternateContent>
      </w:r>
      <w:r w:rsidRPr="00C651D8">
        <w:rPr>
          <w:rFonts w:asciiTheme="minorHAnsi" w:hAnsiTheme="minorHAnsi"/>
          <w:noProof/>
          <w:sz w:val="24"/>
          <w:szCs w:val="24"/>
          <w:lang w:bidi="ar-SA"/>
        </w:rPr>
        <mc:AlternateContent>
          <mc:Choice Requires="wpg">
            <w:drawing>
              <wp:anchor distT="0" distB="0" distL="0" distR="0" simplePos="0" relativeHeight="251656192" behindDoc="1" locked="0" layoutInCell="1" allowOverlap="1" wp14:anchorId="11ED3985" wp14:editId="71B411F6">
                <wp:simplePos x="0" y="0"/>
                <wp:positionH relativeFrom="page">
                  <wp:posOffset>857250</wp:posOffset>
                </wp:positionH>
                <wp:positionV relativeFrom="paragraph">
                  <wp:posOffset>1463040</wp:posOffset>
                </wp:positionV>
                <wp:extent cx="8877300" cy="247650"/>
                <wp:effectExtent l="0" t="0" r="0" b="0"/>
                <wp:wrapTopAndBottom/>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7300" cy="247650"/>
                          <a:chOff x="1350" y="2304"/>
                          <a:chExt cx="13980" cy="390"/>
                        </a:xfrm>
                      </wpg:grpSpPr>
                      <wps:wsp>
                        <wps:cNvPr id="18" name="Line 18"/>
                        <wps:cNvCnPr/>
                        <wps:spPr bwMode="auto">
                          <a:xfrm>
                            <a:off x="2835" y="2312"/>
                            <a:ext cx="1249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7"/>
                        <wps:cNvCnPr/>
                        <wps:spPr bwMode="auto">
                          <a:xfrm>
                            <a:off x="2835" y="2687"/>
                            <a:ext cx="1249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6"/>
                        <wps:cNvCnPr/>
                        <wps:spPr bwMode="auto">
                          <a:xfrm>
                            <a:off x="2843" y="2304"/>
                            <a:ext cx="0" cy="39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5"/>
                        <wps:cNvCnPr/>
                        <wps:spPr bwMode="auto">
                          <a:xfrm>
                            <a:off x="15323" y="2304"/>
                            <a:ext cx="0" cy="39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4"/>
                        <wps:cNvCnPr/>
                        <wps:spPr bwMode="auto">
                          <a:xfrm>
                            <a:off x="1350" y="2312"/>
                            <a:ext cx="1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3"/>
                        <wps:cNvCnPr/>
                        <wps:spPr bwMode="auto">
                          <a:xfrm>
                            <a:off x="1350" y="2687"/>
                            <a:ext cx="1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2"/>
                        <wps:cNvCnPr/>
                        <wps:spPr bwMode="auto">
                          <a:xfrm>
                            <a:off x="2843" y="2304"/>
                            <a:ext cx="0" cy="39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Text Box 11"/>
                        <wps:cNvSpPr txBox="1">
                          <a:spLocks noChangeArrowheads="1"/>
                        </wps:cNvSpPr>
                        <wps:spPr bwMode="auto">
                          <a:xfrm>
                            <a:off x="1357" y="2311"/>
                            <a:ext cx="1485" cy="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A319A6" w14:textId="77777777" w:rsidR="00FB73F9" w:rsidRDefault="00FB73F9">
                              <w:pPr>
                                <w:spacing w:line="234" w:lineRule="exact"/>
                                <w:ind w:left="52"/>
                                <w:rPr>
                                  <w:sz w:val="20"/>
                                </w:rPr>
                              </w:pPr>
                              <w:r>
                                <w:rPr>
                                  <w:sz w:val="20"/>
                                </w:rPr>
                                <w:t>Departamento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52" style="position:absolute;left:0;text-align:left;margin-left:67.5pt;margin-top:115.2pt;width:699pt;height:19.5pt;z-index:-251660288;mso-wrap-distance-left:0;mso-wrap-distance-right:0;mso-position-horizontal-relative:page;mso-position-vertical-relative:text" coordorigin="1350,2304" coordsize="13980,3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">
                <v:line id="Line 18" o:spid="_x0000_s1053" style="position:absolute;visibility:visible;mso-wrap-style:square" from="2835,2312" to="15330,23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VXB47GAAAA2wAAAA8AAAAAAAAA&#10;AAAAAAAAoQIAAGRycy9kb3ducmV2LnhtbFBLBQYAAAAABAAEAPkAAACUAwAAAAA=&#10;"/>
                <v:line id="Line 17" o:spid="_x0000_s1054" style="position:absolute;visibility:visible;mso-wrap-style:square" from="2835,2687" to="15330,26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G6IVxAAAANsAAAAPAAAAAAAAAAAA&#10;AAAAAKECAABkcnMvZG93bnJldi54bWxQSwUGAAAAAAQABAD5AAAAkgMAAAAA&#10;"/>
                <v:line id="Line 16" o:spid="_x0000_s1055" style="position:absolute;visibility:visible;mso-wrap-style:square" from="2843,2304" to="2843,26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U3BNcIAAADbAAAADwAAAAAAAAAAAAAA&#10;AAChAgAAZHJzL2Rvd25yZXYueG1sUEsFBgAAAAAEAAQA+QAAAJADAAAAAA==&#10;"/>
                <v:line id="Line 15" o:spid="_x0000_s1056" style="position:absolute;visibility:visible;mso-wrap-style:square" from="15323,2304" to="15323,26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oBZK7GAAAA2wAAAA8AAAAAAAAA&#10;AAAAAAAAoQIAAGRycy9kb3ducmV2LnhtbFBLBQYAAAAABAAEAPkAAACUAwAAAAA=&#10;"/>
                <v:line id="Line 14" o:spid="_x0000_s1057" style="position:absolute;visibility:visible;mso-wrap-style:square" from="1350,2312" to="2850,23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tP62cUAAADbAAAADwAAAAAAAAAA&#10;AAAAAAChAgAAZHJzL2Rvd25yZXYueG1sUEsFBgAAAAAEAAQA+QAAAJMDAAAAAA==&#10;"/>
                <v:line id="Line 13" o:spid="_x0000_s1058" style="position:absolute;visibility:visible;mso-wrap-style:square" from="1350,2687" to="2850,26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Z9fQsUAAADbAAAADwAAAAAAAAAA&#10;AAAAAAChAgAAZHJzL2Rvd25yZXYueG1sUEsFBgAAAAAEAAQA+QAAAJMDAAAAAA==&#10;"/>
                <v:line id="Line 12" o:spid="_x0000_s1059" style="position:absolute;visibility:visible;mso-wrap-style:square" from="2843,2304" to="2843,26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p2xzbGAAAA2wAAAA8AAAAAAAAA&#10;AAAAAAAAoQIAAGRycy9kb3ducmV2LnhtbFBLBQYAAAAABAAEAPkAAACUAwAAAAA=&#10;"/>
                <v:shape id="Text Box 11" o:spid="_x0000_s1060" type="#_x0000_t202" style="position:absolute;left:1357;top:2311;width:1485;height: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x3YIxAAA&#10;ANsAAAAPAAAAZHJzL2Rvd25yZXYueG1sRI9Ba8JAFITvQv/D8gq9iG4qKCG6SpEKPYhUW9HjI/ua&#10;Dcm+DdnVxH/vFgSPw8x8wyxWva3FlVpfOlbwPk5AEOdOl1wo+P3ZjFIQPiBrrB2Tght5WC1fBgvM&#10;tOt4T9dDKESEsM9QgQmhyaT0uSGLfuwa4uj9udZiiLItpG6xi3Bby0mSzKTFkuOCwYbWhvLqcLEK&#10;qp353p+263M+lFQV3TE5pbdPpd5e+485iEB9eIYf7S+tYDKF/y/xB8jl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8d2CMQAAADbAAAADwAAAAAAAAAAAAAAAACXAgAAZHJzL2Rv&#10;d25yZXYueG1sUEsFBgAAAAAEAAQA9QAAAIgDAAAAAA==&#10;" filled="f">
                  <v:textbox inset="0,0,0,0">
                    <w:txbxContent>
                      <w:p w14:paraId="2DA319A6" w14:textId="77777777" w:rsidR="00594262" w:rsidRDefault="00594262">
                        <w:pPr>
                          <w:spacing w:line="234" w:lineRule="exact"/>
                          <w:ind w:left="52"/>
                          <w:rPr>
                            <w:sz w:val="20"/>
                          </w:rPr>
                        </w:pPr>
                        <w:r>
                          <w:rPr>
                            <w:sz w:val="20"/>
                          </w:rPr>
                          <w:t>Departamento</w:t>
                        </w:r>
                      </w:p>
                    </w:txbxContent>
                  </v:textbox>
                </v:shape>
                <w10:wrap type="topAndBottom" anchorx="page"/>
              </v:group>
            </w:pict>
          </mc:Fallback>
        </mc:AlternateContent>
      </w:r>
      <w:r w:rsidRPr="00C651D8">
        <w:rPr>
          <w:rFonts w:asciiTheme="minorHAnsi" w:hAnsiTheme="minorHAnsi"/>
          <w:noProof/>
          <w:sz w:val="24"/>
          <w:szCs w:val="24"/>
          <w:lang w:bidi="ar-SA"/>
        </w:rPr>
        <mc:AlternateContent>
          <mc:Choice Requires="wps">
            <w:drawing>
              <wp:anchor distT="0" distB="0" distL="0" distR="0" simplePos="0" relativeHeight="251657216" behindDoc="1" locked="0" layoutInCell="1" allowOverlap="1" wp14:anchorId="54C47031" wp14:editId="607E119D">
                <wp:simplePos x="0" y="0"/>
                <wp:positionH relativeFrom="page">
                  <wp:posOffset>1537970</wp:posOffset>
                </wp:positionH>
                <wp:positionV relativeFrom="paragraph">
                  <wp:posOffset>1943735</wp:posOffset>
                </wp:positionV>
                <wp:extent cx="8201025" cy="238125"/>
                <wp:effectExtent l="0" t="0" r="0" b="0"/>
                <wp:wrapTopAndBottom/>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1025" cy="2381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A4CA1B" w14:textId="77777777" w:rsidR="00FB73F9" w:rsidRDefault="00FB73F9">
                            <w:pPr>
                              <w:pStyle w:val="Textodecuerpo"/>
                              <w:spacing w:line="234" w:lineRule="exact"/>
                              <w:ind w:left="52"/>
                            </w:pPr>
                            <w:r>
                              <w:t>Tecnicatura Universitaria Comunicación Audiovisual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1" type="#_x0000_t202" style="position:absolute;left:0;text-align:left;margin-left:121.1pt;margin-top:153.05pt;width:645.75pt;height:18.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" filled="f">
                <v:textbox inset="0,0,0,0">
                  <w:txbxContent>
                    <w:p w14:paraId="74A4CA1B" w14:textId="77777777" w:rsidR="00594262" w:rsidRDefault="00594262">
                      <w:pPr>
                        <w:pStyle w:val="Textodecuerpo"/>
                        <w:spacing w:line="234" w:lineRule="exact"/>
                        <w:ind w:left="52"/>
                      </w:pPr>
                      <w:r>
                        <w:t>Tecnicatura Universitaria Comunicación Audiovisual</w:t>
                      </w:r>
                    </w:p>
                  </w:txbxContent>
                </v:textbox>
                <w10:wrap type="topAndBottom" anchorx="page"/>
              </v:shape>
            </w:pict>
          </mc:Fallback>
        </mc:AlternateContent>
      </w:r>
      <w:r w:rsidR="003C5E97" w:rsidRPr="00C651D8">
        <w:rPr>
          <w:rFonts w:asciiTheme="minorHAnsi" w:hAnsiTheme="minorHAnsi"/>
          <w:sz w:val="24"/>
          <w:szCs w:val="24"/>
        </w:rPr>
        <w:t>Tipo (Marque con</w:t>
      </w:r>
      <w:r w:rsidR="003C5E97" w:rsidRPr="00C651D8">
        <w:rPr>
          <w:rFonts w:asciiTheme="minorHAnsi" w:hAnsiTheme="minorHAnsi"/>
          <w:spacing w:val="-8"/>
          <w:sz w:val="24"/>
          <w:szCs w:val="24"/>
        </w:rPr>
        <w:t xml:space="preserve"> </w:t>
      </w:r>
      <w:r w:rsidR="003C5E97" w:rsidRPr="00C651D8">
        <w:rPr>
          <w:rFonts w:asciiTheme="minorHAnsi" w:hAnsiTheme="minorHAnsi"/>
          <w:sz w:val="24"/>
          <w:szCs w:val="24"/>
        </w:rPr>
        <w:t>una</w:t>
      </w:r>
      <w:r w:rsidR="003C5E97" w:rsidRPr="00C651D8">
        <w:rPr>
          <w:rFonts w:asciiTheme="minorHAnsi" w:hAnsiTheme="minorHAnsi"/>
          <w:spacing w:val="-3"/>
          <w:sz w:val="24"/>
          <w:szCs w:val="24"/>
        </w:rPr>
        <w:t xml:space="preserve"> </w:t>
      </w:r>
      <w:r w:rsidR="003C5E97" w:rsidRPr="00C651D8">
        <w:rPr>
          <w:rFonts w:asciiTheme="minorHAnsi" w:hAnsiTheme="minorHAnsi"/>
          <w:sz w:val="24"/>
          <w:szCs w:val="24"/>
        </w:rPr>
        <w:t>X)</w:t>
      </w:r>
      <w:r w:rsidR="003C5E97" w:rsidRPr="00C651D8">
        <w:rPr>
          <w:rFonts w:asciiTheme="minorHAnsi" w:hAnsiTheme="minorHAnsi"/>
          <w:sz w:val="24"/>
          <w:szCs w:val="24"/>
        </w:rPr>
        <w:tab/>
        <w:t>Nivel (Marque con una</w:t>
      </w:r>
      <w:r w:rsidR="003C5E97" w:rsidRPr="00C651D8">
        <w:rPr>
          <w:rFonts w:asciiTheme="minorHAnsi" w:hAnsiTheme="minorHAnsi"/>
          <w:spacing w:val="-4"/>
          <w:sz w:val="24"/>
          <w:szCs w:val="24"/>
        </w:rPr>
        <w:t xml:space="preserve"> </w:t>
      </w:r>
      <w:r w:rsidR="003C5E97" w:rsidRPr="00C651D8">
        <w:rPr>
          <w:rFonts w:asciiTheme="minorHAnsi" w:hAnsiTheme="minorHAnsi"/>
          <w:sz w:val="24"/>
          <w:szCs w:val="24"/>
        </w:rPr>
        <w:t>X)</w:t>
      </w:r>
    </w:p>
    <w:p w14:paraId="578EC456" w14:textId="77777777" w:rsidR="008B0D49" w:rsidRPr="00C651D8" w:rsidRDefault="008B0D49">
      <w:pPr>
        <w:pStyle w:val="Textodecuerpo"/>
        <w:spacing w:before="5"/>
        <w:rPr>
          <w:rFonts w:asciiTheme="minorHAnsi" w:hAnsiTheme="minorHAnsi"/>
          <w:sz w:val="24"/>
          <w:szCs w:val="24"/>
        </w:rPr>
      </w:pPr>
    </w:p>
    <w:p w14:paraId="1B0EFA13" w14:textId="77777777" w:rsidR="008B0D49" w:rsidRPr="00C651D8" w:rsidRDefault="008B0D49">
      <w:pPr>
        <w:pStyle w:val="Textodecuerpo"/>
        <w:spacing w:before="7"/>
        <w:rPr>
          <w:rFonts w:asciiTheme="minorHAnsi" w:hAnsiTheme="minorHAnsi"/>
          <w:sz w:val="24"/>
          <w:szCs w:val="24"/>
        </w:rPr>
      </w:pPr>
    </w:p>
    <w:p w14:paraId="289C74C9" w14:textId="7EAFDB5F" w:rsidR="008B0D49" w:rsidRPr="00C651D8" w:rsidRDefault="00F835AC">
      <w:pPr>
        <w:pStyle w:val="Textodecuerpo"/>
        <w:spacing w:before="2"/>
        <w:rPr>
          <w:rFonts w:asciiTheme="minorHAnsi" w:hAnsiTheme="minorHAnsi"/>
          <w:sz w:val="24"/>
          <w:szCs w:val="24"/>
        </w:rPr>
      </w:pPr>
      <w:r w:rsidRPr="00C651D8">
        <w:rPr>
          <w:rFonts w:asciiTheme="minorHAnsi" w:hAnsiTheme="minorHAnsi"/>
          <w:noProof/>
          <w:sz w:val="24"/>
          <w:szCs w:val="24"/>
          <w:lang w:bidi="ar-SA"/>
        </w:rPr>
        <mc:AlternateContent>
          <mc:Choice Requires="wps">
            <w:drawing>
              <wp:anchor distT="0" distB="0" distL="114300" distR="114300" simplePos="0" relativeHeight="251658240" behindDoc="0" locked="0" layoutInCell="1" allowOverlap="1" wp14:anchorId="0157BB7D" wp14:editId="1F3CE87E">
                <wp:simplePos x="0" y="0"/>
                <wp:positionH relativeFrom="page">
                  <wp:posOffset>844550</wp:posOffset>
                </wp:positionH>
                <wp:positionV relativeFrom="page">
                  <wp:posOffset>5829300</wp:posOffset>
                </wp:positionV>
                <wp:extent cx="676275" cy="238125"/>
                <wp:effectExtent l="0" t="0" r="0" b="0"/>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81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531448" w14:textId="77777777" w:rsidR="00FB73F9" w:rsidRDefault="00FB73F9">
                            <w:pPr>
                              <w:pStyle w:val="Textodecuerpo"/>
                              <w:spacing w:line="234" w:lineRule="exact"/>
                              <w:ind w:left="52"/>
                            </w:pPr>
                            <w:r>
                              <w:t>Carrera/s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2" type="#_x0000_t202" style="position:absolute;margin-left:66.5pt;margin-top:459pt;width:53.25pt;height:1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" filled="f">
                <v:textbox inset="0,0,0,0">
                  <w:txbxContent>
                    <w:p w14:paraId="69531448" w14:textId="77777777" w:rsidR="00594262" w:rsidRDefault="00594262">
                      <w:pPr>
                        <w:pStyle w:val="Textodecuerpo"/>
                        <w:spacing w:line="234" w:lineRule="exact"/>
                        <w:ind w:left="52"/>
                      </w:pPr>
                      <w:r>
                        <w:t>Carrera/s</w:t>
                      </w:r>
                    </w:p>
                  </w:txbxContent>
                </v:textbox>
                <w10:wrap anchorx="page" anchory="page"/>
              </v:shape>
            </w:pict>
          </mc:Fallback>
        </mc:AlternateContent>
      </w:r>
    </w:p>
    <w:p w14:paraId="1538FA3F" w14:textId="77777777" w:rsidR="008B0D49" w:rsidRPr="00C651D8" w:rsidRDefault="008B0D49">
      <w:pPr>
        <w:rPr>
          <w:rFonts w:asciiTheme="minorHAnsi" w:hAnsiTheme="minorHAnsi"/>
          <w:sz w:val="24"/>
          <w:szCs w:val="24"/>
        </w:rPr>
        <w:sectPr w:rsidR="008B0D49" w:rsidRPr="00C651D8">
          <w:headerReference w:type="default" r:id="rId9"/>
          <w:footerReference w:type="default" r:id="rId10"/>
          <w:type w:val="continuous"/>
          <w:pgSz w:w="16860" w:h="11920" w:orient="landscape"/>
          <w:pgMar w:top="2520" w:right="1240" w:bottom="2080" w:left="1220" w:header="1410" w:footer="1890" w:gutter="0"/>
          <w:pgNumType w:start="1"/>
          <w:cols w:space="720"/>
        </w:sectPr>
      </w:pPr>
    </w:p>
    <w:p w14:paraId="45E4F158" w14:textId="77777777" w:rsidR="008B0D49" w:rsidRPr="00C651D8" w:rsidRDefault="008B0D49">
      <w:pPr>
        <w:pStyle w:val="Textodecuerpo"/>
        <w:rPr>
          <w:rFonts w:asciiTheme="minorHAnsi" w:hAnsiTheme="minorHAnsi"/>
          <w:sz w:val="24"/>
          <w:szCs w:val="24"/>
        </w:rPr>
      </w:pPr>
    </w:p>
    <w:p w14:paraId="7B0B881E" w14:textId="77777777" w:rsidR="008B0D49" w:rsidRPr="00C651D8" w:rsidRDefault="008B0D49">
      <w:pPr>
        <w:pStyle w:val="Textodecuerpo"/>
        <w:spacing w:before="9"/>
        <w:rPr>
          <w:rFonts w:asciiTheme="minorHAnsi" w:hAnsiTheme="minorHAnsi"/>
          <w:sz w:val="24"/>
          <w:szCs w:val="24"/>
        </w:rPr>
      </w:pPr>
    </w:p>
    <w:p w14:paraId="0471EE39" w14:textId="4ADD6309" w:rsidR="008B0D49" w:rsidRPr="00C651D8" w:rsidRDefault="00F835AC">
      <w:pPr>
        <w:pStyle w:val="Textodecuerpo"/>
        <w:ind w:left="4029"/>
        <w:rPr>
          <w:rFonts w:asciiTheme="minorHAnsi" w:hAnsiTheme="minorHAnsi"/>
          <w:sz w:val="24"/>
          <w:szCs w:val="24"/>
        </w:rPr>
      </w:pPr>
      <w:r w:rsidRPr="00C651D8">
        <w:rPr>
          <w:rFonts w:asciiTheme="minorHAnsi" w:hAnsiTheme="minorHAnsi"/>
          <w:noProof/>
          <w:sz w:val="24"/>
          <w:szCs w:val="24"/>
          <w:lang w:bidi="ar-SA"/>
        </w:rPr>
        <mc:AlternateContent>
          <mc:Choice Requires="wps">
            <w:drawing>
              <wp:inline distT="0" distB="0" distL="0" distR="0" wp14:anchorId="0F10EF94" wp14:editId="0D4E8C0C">
                <wp:extent cx="6286456" cy="228231"/>
                <wp:effectExtent l="0" t="0" r="13335" b="26035"/>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456" cy="22823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213691" w14:textId="7341521B" w:rsidR="00FB73F9" w:rsidRDefault="00FB73F9">
                            <w:pPr>
                              <w:pStyle w:val="Textodecuerpo"/>
                              <w:spacing w:line="234" w:lineRule="exact"/>
                              <w:ind w:left="52"/>
                            </w:pPr>
                            <w:r>
                              <w:t>3° Año – PRIMER Cuatrimestre</w:t>
                            </w:r>
                          </w:p>
                        </w:txbxContent>
                      </wps:txbx>
                      <wps:bodyPr rot="0" vert="horz" wrap="square" lIns="0" tIns="0" rIns="0" bIns="0" anchor="t" anchorCtr="0" upright="1">
                        <a:noAutofit/>
                      </wps:bodyPr>
                    </wps:wsp>
                  </a:graphicData>
                </a:graphic>
              </wp:inline>
            </w:drawing>
          </mc:Choice>
          <mc:Fallback>
            <w:pict>
              <v:shape id="Text Box 8" o:spid="_x0000_s1061" type="#_x0000_t202" style="width:495pt;height:17.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" filled="f">
                <v:textbox inset="0,0,0,0">
                  <w:txbxContent>
                    <w:p w14:paraId="6A213691" w14:textId="7341521B" w:rsidR="00D73CDF" w:rsidRDefault="00D73CDF">
                      <w:pPr>
                        <w:pStyle w:val="Textodecuerpo"/>
                        <w:spacing w:line="234" w:lineRule="exact"/>
                        <w:ind w:left="52"/>
                      </w:pPr>
                      <w:r>
                        <w:t>3° Año – PRIMER Cuatrimestre</w:t>
                      </w:r>
                    </w:p>
                  </w:txbxContent>
                </v:textbox>
                <w10:anchorlock/>
              </v:shape>
            </w:pict>
          </mc:Fallback>
        </mc:AlternateContent>
      </w:r>
    </w:p>
    <w:p w14:paraId="21CCB5FC" w14:textId="77777777" w:rsidR="008B0D49" w:rsidRPr="00C651D8" w:rsidRDefault="008B0D49">
      <w:pPr>
        <w:pStyle w:val="Textodecuerpo"/>
        <w:spacing w:before="7"/>
        <w:rPr>
          <w:rFonts w:asciiTheme="minorHAnsi" w:hAnsiTheme="minorHAnsi"/>
          <w:sz w:val="24"/>
          <w:szCs w:val="24"/>
        </w:rPr>
      </w:pPr>
    </w:p>
    <w:p w14:paraId="456E3DA4" w14:textId="25394644" w:rsidR="008B0D49" w:rsidRPr="00C651D8" w:rsidRDefault="00F835AC">
      <w:pPr>
        <w:pStyle w:val="Textodecuerpo"/>
        <w:spacing w:before="92"/>
        <w:ind w:left="197"/>
        <w:rPr>
          <w:rFonts w:asciiTheme="minorHAnsi" w:hAnsiTheme="minorHAnsi"/>
          <w:sz w:val="24"/>
          <w:szCs w:val="24"/>
        </w:rPr>
      </w:pPr>
      <w:r w:rsidRPr="00C651D8">
        <w:rPr>
          <w:rFonts w:asciiTheme="minorHAnsi" w:hAnsiTheme="minorHAnsi"/>
          <w:noProof/>
          <w:sz w:val="24"/>
          <w:szCs w:val="24"/>
          <w:lang w:bidi="ar-SA"/>
        </w:rPr>
        <mc:AlternateContent>
          <mc:Choice Requires="wps">
            <w:drawing>
              <wp:anchor distT="0" distB="0" distL="114300" distR="114300" simplePos="0" relativeHeight="251662336" behindDoc="0" locked="0" layoutInCell="1" allowOverlap="1" wp14:anchorId="4D30BA4D" wp14:editId="6A5DA2BE">
                <wp:simplePos x="0" y="0"/>
                <wp:positionH relativeFrom="page">
                  <wp:posOffset>861695</wp:posOffset>
                </wp:positionH>
                <wp:positionV relativeFrom="paragraph">
                  <wp:posOffset>-408305</wp:posOffset>
                </wp:positionV>
                <wp:extent cx="2476500" cy="238125"/>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381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183DEF" w14:textId="77777777" w:rsidR="00FB73F9" w:rsidRDefault="00FB73F9">
                            <w:pPr>
                              <w:pStyle w:val="Textodecuerpo"/>
                              <w:spacing w:line="234" w:lineRule="exact"/>
                              <w:ind w:left="52"/>
                            </w:pPr>
                            <w:r>
                              <w:t>Ciclo o año de ubicación en la carrera/s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4" type="#_x0000_t202" style="position:absolute;left:0;text-align:left;margin-left:67.85pt;margin-top:-32.1pt;width:195pt;height:1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" filled="f">
                <v:textbox inset="0,0,0,0">
                  <w:txbxContent>
                    <w:p w14:paraId="3C183DEF" w14:textId="77777777" w:rsidR="00594262" w:rsidRDefault="00594262">
                      <w:pPr>
                        <w:pStyle w:val="Textodecuerpo"/>
                        <w:spacing w:line="234" w:lineRule="exact"/>
                        <w:ind w:left="52"/>
                      </w:pPr>
                      <w:r>
                        <w:t>Ciclo o año de ubicación en la carrera/s</w:t>
                      </w:r>
                    </w:p>
                  </w:txbxContent>
                </v:textbox>
                <w10:wrap anchorx="page"/>
              </v:shape>
            </w:pict>
          </mc:Fallback>
        </mc:AlternateContent>
      </w:r>
      <w:r w:rsidR="003C5E97" w:rsidRPr="00C651D8">
        <w:rPr>
          <w:rFonts w:asciiTheme="minorHAnsi" w:hAnsiTheme="minorHAnsi"/>
          <w:sz w:val="24"/>
          <w:szCs w:val="24"/>
        </w:rPr>
        <w:t>Carga horaria asignada en el Plan de Estudios:</w:t>
      </w:r>
    </w:p>
    <w:p w14:paraId="313FA627" w14:textId="77777777" w:rsidR="008B0D49" w:rsidRPr="00C651D8" w:rsidRDefault="008B0D49">
      <w:pPr>
        <w:pStyle w:val="Textodecuerpo"/>
        <w:spacing w:before="10"/>
        <w:rPr>
          <w:rFonts w:asciiTheme="minorHAnsi" w:hAnsiTheme="minorHAnsi"/>
          <w:sz w:val="24"/>
          <w:szCs w:val="24"/>
        </w:rPr>
      </w:pP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70"/>
        <w:gridCol w:w="2385"/>
      </w:tblGrid>
      <w:tr w:rsidR="008B0D49" w:rsidRPr="00C651D8" w14:paraId="2CB98E59" w14:textId="77777777">
        <w:trPr>
          <w:trHeight w:val="355"/>
        </w:trPr>
        <w:tc>
          <w:tcPr>
            <w:tcW w:w="1470" w:type="dxa"/>
          </w:tcPr>
          <w:p w14:paraId="71D5FD62"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Total</w:t>
            </w:r>
          </w:p>
        </w:tc>
        <w:tc>
          <w:tcPr>
            <w:tcW w:w="2385" w:type="dxa"/>
          </w:tcPr>
          <w:p w14:paraId="396682ED"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68 horas</w:t>
            </w:r>
          </w:p>
        </w:tc>
      </w:tr>
      <w:tr w:rsidR="008B0D49" w:rsidRPr="00C651D8" w14:paraId="09289956" w14:textId="77777777">
        <w:trPr>
          <w:trHeight w:val="355"/>
        </w:trPr>
        <w:tc>
          <w:tcPr>
            <w:tcW w:w="1470" w:type="dxa"/>
          </w:tcPr>
          <w:p w14:paraId="6596B469"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Semanal</w:t>
            </w:r>
          </w:p>
        </w:tc>
        <w:tc>
          <w:tcPr>
            <w:tcW w:w="2385" w:type="dxa"/>
          </w:tcPr>
          <w:p w14:paraId="6194164E"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4 horas</w:t>
            </w:r>
          </w:p>
        </w:tc>
      </w:tr>
    </w:tbl>
    <w:p w14:paraId="758F3A67" w14:textId="77777777" w:rsidR="008B0D49" w:rsidRPr="00C651D8" w:rsidRDefault="008B0D49">
      <w:pPr>
        <w:pStyle w:val="Textodecuerpo"/>
        <w:spacing w:before="4"/>
        <w:rPr>
          <w:rFonts w:asciiTheme="minorHAnsi" w:hAnsiTheme="minorHAnsi"/>
          <w:sz w:val="24"/>
          <w:szCs w:val="24"/>
        </w:rPr>
      </w:pPr>
    </w:p>
    <w:p w14:paraId="12C06A2C" w14:textId="77777777" w:rsidR="008B0D49" w:rsidRPr="00C651D8" w:rsidRDefault="003C5E97">
      <w:pPr>
        <w:pStyle w:val="Textodecuerpo"/>
        <w:ind w:left="197"/>
        <w:rPr>
          <w:rFonts w:asciiTheme="minorHAnsi" w:hAnsiTheme="minorHAnsi"/>
          <w:sz w:val="24"/>
          <w:szCs w:val="24"/>
        </w:rPr>
      </w:pPr>
      <w:r w:rsidRPr="00C651D8">
        <w:rPr>
          <w:rFonts w:asciiTheme="minorHAnsi" w:hAnsiTheme="minorHAnsi"/>
          <w:sz w:val="24"/>
          <w:szCs w:val="24"/>
        </w:rPr>
        <w:t>Distribución de la carga horaria (semanal) presencial de los alumnos:</w:t>
      </w:r>
    </w:p>
    <w:p w14:paraId="7AB5CB0F" w14:textId="77777777" w:rsidR="008B0D49" w:rsidRPr="00C651D8" w:rsidRDefault="008B0D49">
      <w:pPr>
        <w:pStyle w:val="Textodecuerpo"/>
        <w:rPr>
          <w:rFonts w:asciiTheme="minorHAnsi" w:hAnsiTheme="minorHAnsi"/>
          <w:sz w:val="24"/>
          <w:szCs w:val="24"/>
        </w:rPr>
      </w:pP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80"/>
        <w:gridCol w:w="2880"/>
        <w:gridCol w:w="2895"/>
      </w:tblGrid>
      <w:tr w:rsidR="008B0D49" w:rsidRPr="00C651D8" w14:paraId="769D6E01" w14:textId="77777777">
        <w:trPr>
          <w:trHeight w:val="355"/>
        </w:trPr>
        <w:tc>
          <w:tcPr>
            <w:tcW w:w="2880" w:type="dxa"/>
          </w:tcPr>
          <w:p w14:paraId="2B3BFDAE"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Teóricas</w:t>
            </w:r>
          </w:p>
        </w:tc>
        <w:tc>
          <w:tcPr>
            <w:tcW w:w="2880" w:type="dxa"/>
          </w:tcPr>
          <w:p w14:paraId="377FC02C"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Prácticas</w:t>
            </w:r>
          </w:p>
        </w:tc>
        <w:tc>
          <w:tcPr>
            <w:tcW w:w="2895" w:type="dxa"/>
          </w:tcPr>
          <w:p w14:paraId="3AFC2829"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Teórico - prácticas</w:t>
            </w:r>
          </w:p>
        </w:tc>
      </w:tr>
      <w:tr w:rsidR="008B0D49" w:rsidRPr="00C651D8" w14:paraId="224F526A" w14:textId="77777777">
        <w:trPr>
          <w:trHeight w:val="355"/>
        </w:trPr>
        <w:tc>
          <w:tcPr>
            <w:tcW w:w="2880" w:type="dxa"/>
          </w:tcPr>
          <w:p w14:paraId="109216A6"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2 horas</w:t>
            </w:r>
          </w:p>
        </w:tc>
        <w:tc>
          <w:tcPr>
            <w:tcW w:w="2880" w:type="dxa"/>
          </w:tcPr>
          <w:p w14:paraId="4F7BA290" w14:textId="77777777" w:rsidR="008B0D49" w:rsidRPr="00C651D8" w:rsidRDefault="008B0D49" w:rsidP="003C5E97">
            <w:pPr>
              <w:pStyle w:val="TableParagraph"/>
              <w:ind w:left="0"/>
              <w:rPr>
                <w:rFonts w:asciiTheme="minorHAnsi" w:hAnsiTheme="minorHAnsi"/>
                <w:sz w:val="24"/>
                <w:szCs w:val="24"/>
              </w:rPr>
            </w:pPr>
          </w:p>
        </w:tc>
        <w:tc>
          <w:tcPr>
            <w:tcW w:w="2895" w:type="dxa"/>
          </w:tcPr>
          <w:p w14:paraId="55185A5C" w14:textId="4FEAD023"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 xml:space="preserve">-2 </w:t>
            </w:r>
            <w:proofErr w:type="spellStart"/>
            <w:r w:rsidRPr="00C651D8">
              <w:rPr>
                <w:rFonts w:asciiTheme="minorHAnsi" w:hAnsiTheme="minorHAnsi"/>
                <w:sz w:val="24"/>
                <w:szCs w:val="24"/>
              </w:rPr>
              <w:t>hs</w:t>
            </w:r>
            <w:proofErr w:type="spellEnd"/>
            <w:r w:rsidR="00634362">
              <w:rPr>
                <w:rFonts w:asciiTheme="minorHAnsi" w:hAnsiTheme="minorHAnsi"/>
                <w:sz w:val="24"/>
                <w:szCs w:val="24"/>
              </w:rPr>
              <w:t>.</w:t>
            </w:r>
          </w:p>
        </w:tc>
      </w:tr>
    </w:tbl>
    <w:p w14:paraId="581981ED" w14:textId="77777777" w:rsidR="008B0D49" w:rsidRPr="00C651D8" w:rsidRDefault="003C5E97">
      <w:pPr>
        <w:pStyle w:val="Textodecuerpo"/>
        <w:ind w:left="197"/>
        <w:rPr>
          <w:rFonts w:asciiTheme="minorHAnsi" w:hAnsiTheme="minorHAnsi"/>
          <w:sz w:val="24"/>
          <w:szCs w:val="24"/>
        </w:rPr>
      </w:pPr>
      <w:r w:rsidRPr="00C651D8">
        <w:rPr>
          <w:rFonts w:asciiTheme="minorHAnsi" w:hAnsiTheme="minorHAnsi"/>
          <w:sz w:val="24"/>
          <w:szCs w:val="24"/>
        </w:rPr>
        <w:t>Relación docente - alumnos:</w:t>
      </w:r>
    </w:p>
    <w:p w14:paraId="659A3DA2" w14:textId="77777777" w:rsidR="008B0D49" w:rsidRPr="00C651D8" w:rsidRDefault="008B0D49">
      <w:pPr>
        <w:pStyle w:val="Textodecuerpo"/>
        <w:spacing w:before="10"/>
        <w:rPr>
          <w:rFonts w:asciiTheme="minorHAnsi" w:hAnsiTheme="minorHAnsi"/>
          <w:sz w:val="24"/>
          <w:szCs w:val="24"/>
        </w:rPr>
      </w:pP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80"/>
        <w:gridCol w:w="1440"/>
        <w:gridCol w:w="1440"/>
        <w:gridCol w:w="1980"/>
        <w:gridCol w:w="1980"/>
        <w:gridCol w:w="1995"/>
      </w:tblGrid>
      <w:tr w:rsidR="008B0D49" w:rsidRPr="00C651D8" w14:paraId="5DEE2DD3" w14:textId="77777777">
        <w:trPr>
          <w:trHeight w:val="715"/>
        </w:trPr>
        <w:tc>
          <w:tcPr>
            <w:tcW w:w="2880" w:type="dxa"/>
          </w:tcPr>
          <w:p w14:paraId="693B5634"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Cantidad estimada de</w:t>
            </w:r>
          </w:p>
          <w:p w14:paraId="2466E761" w14:textId="77777777" w:rsidR="008B0D49" w:rsidRPr="00C651D8" w:rsidRDefault="003C5E97">
            <w:pPr>
              <w:pStyle w:val="TableParagraph"/>
              <w:spacing w:before="116" w:line="240" w:lineRule="auto"/>
              <w:rPr>
                <w:rFonts w:asciiTheme="minorHAnsi" w:hAnsiTheme="minorHAnsi"/>
                <w:sz w:val="24"/>
                <w:szCs w:val="24"/>
              </w:rPr>
            </w:pPr>
            <w:r w:rsidRPr="00C651D8">
              <w:rPr>
                <w:rFonts w:asciiTheme="minorHAnsi" w:hAnsiTheme="minorHAnsi"/>
                <w:sz w:val="24"/>
                <w:szCs w:val="24"/>
              </w:rPr>
              <w:t>alumnos inscriptos</w:t>
            </w:r>
          </w:p>
        </w:tc>
        <w:tc>
          <w:tcPr>
            <w:tcW w:w="2880" w:type="dxa"/>
            <w:gridSpan w:val="2"/>
          </w:tcPr>
          <w:p w14:paraId="1AC72997"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Cantidad de docentes</w:t>
            </w:r>
          </w:p>
        </w:tc>
        <w:tc>
          <w:tcPr>
            <w:tcW w:w="5955" w:type="dxa"/>
            <w:gridSpan w:val="3"/>
          </w:tcPr>
          <w:p w14:paraId="659345EB"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Cantidad de comisiones</w:t>
            </w:r>
          </w:p>
        </w:tc>
      </w:tr>
      <w:tr w:rsidR="008B0D49" w:rsidRPr="00C651D8" w14:paraId="1B122CB4" w14:textId="77777777">
        <w:trPr>
          <w:trHeight w:val="355"/>
        </w:trPr>
        <w:tc>
          <w:tcPr>
            <w:tcW w:w="2880" w:type="dxa"/>
          </w:tcPr>
          <w:p w14:paraId="1560CF3F" w14:textId="77777777" w:rsidR="008B0D49" w:rsidRPr="00C651D8" w:rsidRDefault="008B0D49">
            <w:pPr>
              <w:pStyle w:val="TableParagraph"/>
              <w:spacing w:line="240" w:lineRule="auto"/>
              <w:ind w:left="0"/>
              <w:rPr>
                <w:rFonts w:asciiTheme="minorHAnsi" w:hAnsiTheme="minorHAnsi"/>
                <w:sz w:val="24"/>
                <w:szCs w:val="24"/>
              </w:rPr>
            </w:pPr>
          </w:p>
        </w:tc>
        <w:tc>
          <w:tcPr>
            <w:tcW w:w="1440" w:type="dxa"/>
          </w:tcPr>
          <w:p w14:paraId="3DFB6453"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Profesores</w:t>
            </w:r>
          </w:p>
        </w:tc>
        <w:tc>
          <w:tcPr>
            <w:tcW w:w="1440" w:type="dxa"/>
          </w:tcPr>
          <w:p w14:paraId="7044A615"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Auxiliares</w:t>
            </w:r>
          </w:p>
        </w:tc>
        <w:tc>
          <w:tcPr>
            <w:tcW w:w="1980" w:type="dxa"/>
          </w:tcPr>
          <w:p w14:paraId="14A45CFB"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Teóricas</w:t>
            </w:r>
          </w:p>
        </w:tc>
        <w:tc>
          <w:tcPr>
            <w:tcW w:w="1980" w:type="dxa"/>
          </w:tcPr>
          <w:p w14:paraId="008FCBA6"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Prácticas</w:t>
            </w:r>
          </w:p>
        </w:tc>
        <w:tc>
          <w:tcPr>
            <w:tcW w:w="1995" w:type="dxa"/>
          </w:tcPr>
          <w:p w14:paraId="27845734"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Teórico-Prácticas</w:t>
            </w:r>
          </w:p>
        </w:tc>
      </w:tr>
      <w:tr w:rsidR="008B0D49" w:rsidRPr="00C651D8" w14:paraId="165799E3" w14:textId="77777777">
        <w:trPr>
          <w:trHeight w:val="355"/>
        </w:trPr>
        <w:tc>
          <w:tcPr>
            <w:tcW w:w="2880" w:type="dxa"/>
          </w:tcPr>
          <w:p w14:paraId="2349A6F5" w14:textId="57ABEDEB" w:rsidR="008B0D49" w:rsidRPr="00C651D8" w:rsidRDefault="00CA77D4">
            <w:pPr>
              <w:pStyle w:val="TableParagraph"/>
              <w:rPr>
                <w:rFonts w:asciiTheme="minorHAnsi" w:hAnsiTheme="minorHAnsi"/>
                <w:sz w:val="24"/>
                <w:szCs w:val="24"/>
              </w:rPr>
            </w:pPr>
            <w:r>
              <w:rPr>
                <w:rFonts w:asciiTheme="minorHAnsi" w:hAnsiTheme="minorHAnsi"/>
                <w:sz w:val="24"/>
                <w:szCs w:val="24"/>
              </w:rPr>
              <w:t>7</w:t>
            </w:r>
            <w:r w:rsidR="003C5E97" w:rsidRPr="00C651D8">
              <w:rPr>
                <w:rFonts w:asciiTheme="minorHAnsi" w:hAnsiTheme="minorHAnsi"/>
                <w:sz w:val="24"/>
                <w:szCs w:val="24"/>
              </w:rPr>
              <w:t>0 alumnos</w:t>
            </w:r>
          </w:p>
        </w:tc>
        <w:tc>
          <w:tcPr>
            <w:tcW w:w="1440" w:type="dxa"/>
          </w:tcPr>
          <w:p w14:paraId="5B96D19E"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1</w:t>
            </w:r>
          </w:p>
        </w:tc>
        <w:tc>
          <w:tcPr>
            <w:tcW w:w="1440" w:type="dxa"/>
          </w:tcPr>
          <w:p w14:paraId="43F47CF7"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1</w:t>
            </w:r>
          </w:p>
        </w:tc>
        <w:tc>
          <w:tcPr>
            <w:tcW w:w="1980" w:type="dxa"/>
          </w:tcPr>
          <w:p w14:paraId="156AFABB" w14:textId="163F9B43" w:rsidR="008B0D49" w:rsidRPr="00C651D8" w:rsidRDefault="008B0D49">
            <w:pPr>
              <w:pStyle w:val="TableParagraph"/>
              <w:rPr>
                <w:rFonts w:asciiTheme="minorHAnsi" w:hAnsiTheme="minorHAnsi"/>
                <w:sz w:val="24"/>
                <w:szCs w:val="24"/>
              </w:rPr>
            </w:pPr>
          </w:p>
        </w:tc>
        <w:tc>
          <w:tcPr>
            <w:tcW w:w="1980" w:type="dxa"/>
          </w:tcPr>
          <w:p w14:paraId="44219A18" w14:textId="21340626" w:rsidR="008B0D49" w:rsidRPr="00C651D8" w:rsidRDefault="008B0D49">
            <w:pPr>
              <w:pStyle w:val="TableParagraph"/>
              <w:rPr>
                <w:rFonts w:asciiTheme="minorHAnsi" w:hAnsiTheme="minorHAnsi"/>
                <w:sz w:val="24"/>
                <w:szCs w:val="24"/>
              </w:rPr>
            </w:pPr>
          </w:p>
        </w:tc>
        <w:tc>
          <w:tcPr>
            <w:tcW w:w="1995" w:type="dxa"/>
          </w:tcPr>
          <w:p w14:paraId="58217378" w14:textId="239D19B4" w:rsidR="008B0D49" w:rsidRPr="00C651D8" w:rsidRDefault="00581FF7">
            <w:pPr>
              <w:pStyle w:val="TableParagraph"/>
              <w:rPr>
                <w:rFonts w:asciiTheme="minorHAnsi" w:hAnsiTheme="minorHAnsi"/>
                <w:sz w:val="24"/>
                <w:szCs w:val="24"/>
              </w:rPr>
            </w:pPr>
            <w:r>
              <w:rPr>
                <w:rFonts w:asciiTheme="minorHAnsi" w:hAnsiTheme="minorHAnsi"/>
                <w:sz w:val="24"/>
                <w:szCs w:val="24"/>
              </w:rPr>
              <w:t>1</w:t>
            </w:r>
          </w:p>
        </w:tc>
      </w:tr>
    </w:tbl>
    <w:p w14:paraId="39B76465" w14:textId="77777777" w:rsidR="008B0D49" w:rsidRPr="00C651D8" w:rsidRDefault="008B0D49">
      <w:pPr>
        <w:pStyle w:val="Textodecuerpo"/>
        <w:rPr>
          <w:rFonts w:asciiTheme="minorHAnsi" w:hAnsiTheme="minorHAnsi"/>
          <w:sz w:val="24"/>
          <w:szCs w:val="24"/>
        </w:rPr>
      </w:pPr>
    </w:p>
    <w:p w14:paraId="4B9342BE" w14:textId="77777777" w:rsidR="008B0D49" w:rsidRPr="00C651D8" w:rsidRDefault="008B0D49">
      <w:pPr>
        <w:pStyle w:val="Textodecuerpo"/>
        <w:rPr>
          <w:rFonts w:asciiTheme="minorHAnsi" w:hAnsiTheme="minorHAnsi"/>
          <w:sz w:val="24"/>
          <w:szCs w:val="24"/>
        </w:rPr>
      </w:pPr>
    </w:p>
    <w:p w14:paraId="69CF13C5" w14:textId="3F5F5F1B" w:rsidR="008B0D49" w:rsidRPr="00C651D8" w:rsidRDefault="00F835AC" w:rsidP="00724CAA">
      <w:pPr>
        <w:pStyle w:val="Textodecuerpo"/>
        <w:spacing w:before="2"/>
        <w:rPr>
          <w:rFonts w:asciiTheme="minorHAnsi" w:hAnsiTheme="minorHAnsi"/>
          <w:sz w:val="24"/>
          <w:szCs w:val="24"/>
        </w:rPr>
        <w:sectPr w:rsidR="008B0D49" w:rsidRPr="00C651D8">
          <w:pgSz w:w="16860" w:h="11920" w:orient="landscape"/>
          <w:pgMar w:top="2520" w:right="1240" w:bottom="2080" w:left="1220" w:header="1410" w:footer="1890" w:gutter="0"/>
          <w:cols w:space="720"/>
        </w:sectPr>
      </w:pPr>
      <w:r w:rsidRPr="00C651D8">
        <w:rPr>
          <w:rFonts w:asciiTheme="minorHAnsi" w:hAnsiTheme="minorHAnsi"/>
          <w:noProof/>
          <w:sz w:val="24"/>
          <w:szCs w:val="24"/>
          <w:lang w:bidi="ar-SA"/>
        </w:rPr>
        <mc:AlternateContent>
          <mc:Choice Requires="wpg">
            <w:drawing>
              <wp:anchor distT="0" distB="0" distL="0" distR="0" simplePos="0" relativeHeight="251661312" behindDoc="1" locked="0" layoutInCell="1" allowOverlap="1" wp14:anchorId="61680984" wp14:editId="127C16FF">
                <wp:simplePos x="0" y="0"/>
                <wp:positionH relativeFrom="page">
                  <wp:posOffset>847725</wp:posOffset>
                </wp:positionH>
                <wp:positionV relativeFrom="paragraph">
                  <wp:posOffset>165100</wp:posOffset>
                </wp:positionV>
                <wp:extent cx="9001125" cy="266700"/>
                <wp:effectExtent l="0" t="0" r="0" b="0"/>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1125" cy="266700"/>
                          <a:chOff x="1335" y="260"/>
                          <a:chExt cx="14175" cy="420"/>
                        </a:xfrm>
                      </wpg:grpSpPr>
                      <wps:wsp>
                        <wps:cNvPr id="9" name="Line 6"/>
                        <wps:cNvCnPr/>
                        <wps:spPr bwMode="auto">
                          <a:xfrm>
                            <a:off x="1343" y="275"/>
                            <a:ext cx="0" cy="39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15503" y="275"/>
                            <a:ext cx="0" cy="39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4"/>
                        <wps:cNvCnPr/>
                        <wps:spPr bwMode="auto">
                          <a:xfrm>
                            <a:off x="1335" y="268"/>
                            <a:ext cx="141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3"/>
                        <wps:cNvCnPr/>
                        <wps:spPr bwMode="auto">
                          <a:xfrm>
                            <a:off x="1335" y="673"/>
                            <a:ext cx="141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6.75pt;margin-top:13pt;width:708.75pt;height:21pt;z-index:-251655168;mso-wrap-distance-left:0;mso-wrap-distance-right:0;mso-position-horizontal-relative:page" coordorigin="1335,260" coordsize="14175,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">
                <v:line id="Line 6" o:spid="_x0000_s1027" style="position:absolute;visibility:visible;mso-wrap-style:square" from="1343,275" to="1343,6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FkbNsUAAADaAAAADwAAAAAAAAAA&#10;AAAAAAChAgAAZHJzL2Rvd25yZXYueG1sUEsFBgAAAAAEAAQA+QAAAJMDAAAAAA==&#10;"/>
                <v:line id="Line 5" o:spid="_x0000_s1028" style="position:absolute;visibility:visible;mso-wrap-style:square" from="15503,275" to="15503,6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shC4jGAAAA2wAAAA8AAAAAAAAA&#10;AAAAAAAAoQIAAGRycy9kb3ducmV2LnhtbFBLBQYAAAAABAAEAPkAAACUAwAAAAA=&#10;"/>
                <v:line id="Line 4" o:spid="_x0000_s1029" style="position:absolute;visibility:visible;mso-wrap-style:square" from="1335,268" to="15510,2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RtrhPDAAAA2wAAAA8AAAAAAAAAAAAA&#10;AAAAoQIAAGRycy9kb3ducmV2LnhtbFBLBQYAAAAABAAEAPkAAACRAwAAAAA=&#10;"/>
                <v:line id="Line 3" o:spid="_x0000_s1030" style="position:absolute;visibility:visible;mso-wrap-style:square" from="1335,673" to="15510,6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S/MGTDAAAA2wAAAA8AAAAAAAAAAAAA&#10;AAAAoQIAAGRycy9kb3ducmV2LnhtbFBLBQYAAAAABAAEAPkAAACRAwAAAAA=&#10;"/>
                <w10:wrap type="topAndBottom" anchorx="page"/>
              </v:group>
            </w:pict>
          </mc:Fallback>
        </mc:AlternateContent>
      </w:r>
    </w:p>
    <w:p w14:paraId="48366906" w14:textId="77777777" w:rsidR="008B0D49" w:rsidRPr="00C651D8" w:rsidRDefault="003C5E97">
      <w:pPr>
        <w:pStyle w:val="Prrafodelista"/>
        <w:numPr>
          <w:ilvl w:val="0"/>
          <w:numId w:val="4"/>
        </w:numPr>
        <w:tabs>
          <w:tab w:val="left" w:pos="558"/>
        </w:tabs>
        <w:spacing w:before="139"/>
        <w:ind w:hanging="361"/>
        <w:rPr>
          <w:rFonts w:asciiTheme="minorHAnsi" w:hAnsiTheme="minorHAnsi"/>
          <w:sz w:val="24"/>
          <w:szCs w:val="24"/>
        </w:rPr>
      </w:pPr>
      <w:r w:rsidRPr="00C651D8">
        <w:rPr>
          <w:rFonts w:asciiTheme="minorHAnsi" w:hAnsiTheme="minorHAnsi"/>
          <w:b/>
          <w:sz w:val="24"/>
          <w:szCs w:val="24"/>
        </w:rPr>
        <w:lastRenderedPageBreak/>
        <w:t xml:space="preserve">Composición del equipo docente </w:t>
      </w:r>
      <w:r w:rsidRPr="00C651D8">
        <w:rPr>
          <w:rFonts w:asciiTheme="minorHAnsi" w:hAnsiTheme="minorHAnsi"/>
          <w:sz w:val="24"/>
          <w:szCs w:val="24"/>
        </w:rPr>
        <w:t>( Ver</w:t>
      </w:r>
      <w:r w:rsidRPr="00C651D8">
        <w:rPr>
          <w:rFonts w:asciiTheme="minorHAnsi" w:hAnsiTheme="minorHAnsi"/>
          <w:spacing w:val="-7"/>
          <w:sz w:val="24"/>
          <w:szCs w:val="24"/>
        </w:rPr>
        <w:t xml:space="preserve"> </w:t>
      </w:r>
      <w:r w:rsidRPr="00C651D8">
        <w:rPr>
          <w:rFonts w:asciiTheme="minorHAnsi" w:hAnsiTheme="minorHAnsi"/>
          <w:sz w:val="24"/>
          <w:szCs w:val="24"/>
        </w:rPr>
        <w:t>instructivo):</w:t>
      </w:r>
    </w:p>
    <w:p w14:paraId="6A67D9B4" w14:textId="77777777" w:rsidR="008B0D49" w:rsidRPr="00C651D8" w:rsidRDefault="008B0D49">
      <w:pPr>
        <w:pStyle w:val="Textodecuerpo"/>
        <w:rPr>
          <w:rFonts w:asciiTheme="minorHAnsi" w:hAnsiTheme="minorHAnsi"/>
          <w:sz w:val="24"/>
          <w:szCs w:val="24"/>
        </w:rPr>
      </w:pP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5"/>
        <w:gridCol w:w="9495"/>
        <w:gridCol w:w="4155"/>
      </w:tblGrid>
      <w:tr w:rsidR="008B0D49" w:rsidRPr="00C651D8" w14:paraId="7E8C420F" w14:textId="77777777">
        <w:trPr>
          <w:trHeight w:val="355"/>
        </w:trPr>
        <w:tc>
          <w:tcPr>
            <w:tcW w:w="495" w:type="dxa"/>
          </w:tcPr>
          <w:p w14:paraId="2D17B605"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Nº</w:t>
            </w:r>
          </w:p>
        </w:tc>
        <w:tc>
          <w:tcPr>
            <w:tcW w:w="9495" w:type="dxa"/>
          </w:tcPr>
          <w:p w14:paraId="01AE9950"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Nombre y Apellido</w:t>
            </w:r>
          </w:p>
        </w:tc>
        <w:tc>
          <w:tcPr>
            <w:tcW w:w="4155" w:type="dxa"/>
          </w:tcPr>
          <w:p w14:paraId="223C4E15"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Título/s</w:t>
            </w:r>
          </w:p>
        </w:tc>
      </w:tr>
      <w:tr w:rsidR="008B0D49" w:rsidRPr="00C651D8" w14:paraId="2EA07B21" w14:textId="77777777">
        <w:trPr>
          <w:trHeight w:val="355"/>
        </w:trPr>
        <w:tc>
          <w:tcPr>
            <w:tcW w:w="495" w:type="dxa"/>
          </w:tcPr>
          <w:p w14:paraId="65CF46C3"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1.</w:t>
            </w:r>
          </w:p>
        </w:tc>
        <w:tc>
          <w:tcPr>
            <w:tcW w:w="9495" w:type="dxa"/>
          </w:tcPr>
          <w:p w14:paraId="5BDA96DB"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Oriana Natalia Castro</w:t>
            </w:r>
          </w:p>
        </w:tc>
        <w:tc>
          <w:tcPr>
            <w:tcW w:w="4155" w:type="dxa"/>
          </w:tcPr>
          <w:p w14:paraId="6BDA3E9A"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 xml:space="preserve">Productora </w:t>
            </w:r>
          </w:p>
        </w:tc>
      </w:tr>
      <w:tr w:rsidR="008B0D49" w:rsidRPr="00C651D8" w14:paraId="0267773D" w14:textId="77777777">
        <w:trPr>
          <w:trHeight w:val="355"/>
        </w:trPr>
        <w:tc>
          <w:tcPr>
            <w:tcW w:w="495" w:type="dxa"/>
          </w:tcPr>
          <w:p w14:paraId="5DA06B17"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2.</w:t>
            </w:r>
          </w:p>
        </w:tc>
        <w:tc>
          <w:tcPr>
            <w:tcW w:w="9495" w:type="dxa"/>
          </w:tcPr>
          <w:p w14:paraId="6E3943D8"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Alejo Castro</w:t>
            </w:r>
          </w:p>
        </w:tc>
        <w:tc>
          <w:tcPr>
            <w:tcW w:w="4155" w:type="dxa"/>
          </w:tcPr>
          <w:p w14:paraId="25ECA44A"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Productor  audiovisual – periodista</w:t>
            </w:r>
          </w:p>
        </w:tc>
      </w:tr>
    </w:tbl>
    <w:p w14:paraId="56561628" w14:textId="77777777" w:rsidR="008B0D49" w:rsidRPr="00C651D8" w:rsidRDefault="008B0D49">
      <w:pPr>
        <w:pStyle w:val="Textodecuerpo"/>
        <w:rPr>
          <w:rFonts w:asciiTheme="minorHAnsi" w:hAnsiTheme="minorHAnsi"/>
          <w:sz w:val="24"/>
          <w:szCs w:val="24"/>
        </w:rPr>
      </w:pPr>
    </w:p>
    <w:p w14:paraId="3F9CE2D0" w14:textId="77777777" w:rsidR="008B0D49" w:rsidRPr="00C651D8" w:rsidRDefault="008B0D49">
      <w:pPr>
        <w:pStyle w:val="Textodecuerpo"/>
        <w:rPr>
          <w:rFonts w:asciiTheme="minorHAnsi" w:hAnsiTheme="minorHAnsi"/>
          <w:sz w:val="24"/>
          <w:szCs w:val="24"/>
        </w:rPr>
      </w:pPr>
    </w:p>
    <w:p w14:paraId="00B60DB9" w14:textId="77777777" w:rsidR="008B0D49" w:rsidRPr="00C651D8" w:rsidRDefault="008B0D49">
      <w:pPr>
        <w:pStyle w:val="Textodecuerpo"/>
        <w:spacing w:before="7"/>
        <w:rPr>
          <w:rFonts w:asciiTheme="minorHAnsi" w:hAnsiTheme="minorHAnsi"/>
          <w:sz w:val="24"/>
          <w:szCs w:val="24"/>
        </w:rPr>
      </w:pP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
        <w:gridCol w:w="285"/>
        <w:gridCol w:w="420"/>
        <w:gridCol w:w="570"/>
        <w:gridCol w:w="570"/>
        <w:gridCol w:w="420"/>
        <w:gridCol w:w="435"/>
        <w:gridCol w:w="420"/>
        <w:gridCol w:w="570"/>
        <w:gridCol w:w="510"/>
        <w:gridCol w:w="525"/>
        <w:gridCol w:w="525"/>
        <w:gridCol w:w="705"/>
        <w:gridCol w:w="570"/>
        <w:gridCol w:w="840"/>
        <w:gridCol w:w="2130"/>
        <w:gridCol w:w="1425"/>
        <w:gridCol w:w="990"/>
        <w:gridCol w:w="855"/>
        <w:gridCol w:w="840"/>
      </w:tblGrid>
      <w:tr w:rsidR="008B0D49" w:rsidRPr="00C651D8" w14:paraId="1D1D93E1" w14:textId="77777777">
        <w:trPr>
          <w:trHeight w:val="355"/>
        </w:trPr>
        <w:tc>
          <w:tcPr>
            <w:tcW w:w="510" w:type="dxa"/>
          </w:tcPr>
          <w:p w14:paraId="6339229C"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Nº</w:t>
            </w:r>
          </w:p>
        </w:tc>
        <w:tc>
          <w:tcPr>
            <w:tcW w:w="3690" w:type="dxa"/>
            <w:gridSpan w:val="8"/>
          </w:tcPr>
          <w:p w14:paraId="21F1A18D"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Cargo</w:t>
            </w:r>
          </w:p>
        </w:tc>
        <w:tc>
          <w:tcPr>
            <w:tcW w:w="1560" w:type="dxa"/>
            <w:gridSpan w:val="3"/>
          </w:tcPr>
          <w:p w14:paraId="4DCF6C39"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Dedicación</w:t>
            </w:r>
          </w:p>
        </w:tc>
        <w:tc>
          <w:tcPr>
            <w:tcW w:w="2115" w:type="dxa"/>
            <w:gridSpan w:val="3"/>
          </w:tcPr>
          <w:p w14:paraId="2977A3EB"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Carácter</w:t>
            </w:r>
          </w:p>
        </w:tc>
        <w:tc>
          <w:tcPr>
            <w:tcW w:w="6240" w:type="dxa"/>
            <w:gridSpan w:val="5"/>
          </w:tcPr>
          <w:p w14:paraId="6DD846B6"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Cantidad de horas semanales dedicadas a: (*)</w:t>
            </w:r>
          </w:p>
        </w:tc>
      </w:tr>
      <w:tr w:rsidR="008B0D49" w:rsidRPr="00C651D8" w14:paraId="7B4BDE89" w14:textId="77777777">
        <w:trPr>
          <w:trHeight w:val="355"/>
        </w:trPr>
        <w:tc>
          <w:tcPr>
            <w:tcW w:w="510" w:type="dxa"/>
            <w:vMerge w:val="restart"/>
          </w:tcPr>
          <w:p w14:paraId="12BED79D" w14:textId="77777777" w:rsidR="008B0D49" w:rsidRPr="00C651D8" w:rsidRDefault="008B0D49">
            <w:pPr>
              <w:pStyle w:val="TableParagraph"/>
              <w:spacing w:line="240" w:lineRule="auto"/>
              <w:ind w:left="0"/>
              <w:rPr>
                <w:rFonts w:asciiTheme="minorHAnsi" w:hAnsiTheme="minorHAnsi"/>
                <w:sz w:val="24"/>
                <w:szCs w:val="24"/>
              </w:rPr>
            </w:pPr>
          </w:p>
        </w:tc>
        <w:tc>
          <w:tcPr>
            <w:tcW w:w="285" w:type="dxa"/>
            <w:vMerge w:val="restart"/>
          </w:tcPr>
          <w:p w14:paraId="3E625057"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T</w:t>
            </w:r>
          </w:p>
        </w:tc>
        <w:tc>
          <w:tcPr>
            <w:tcW w:w="420" w:type="dxa"/>
            <w:vMerge w:val="restart"/>
          </w:tcPr>
          <w:p w14:paraId="5CB0FD2F"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As</w:t>
            </w:r>
          </w:p>
        </w:tc>
        <w:tc>
          <w:tcPr>
            <w:tcW w:w="570" w:type="dxa"/>
            <w:vMerge w:val="restart"/>
          </w:tcPr>
          <w:p w14:paraId="0CEDDD47" w14:textId="77777777" w:rsidR="008B0D49" w:rsidRPr="00C651D8" w:rsidRDefault="003C5E97">
            <w:pPr>
              <w:pStyle w:val="TableParagraph"/>
              <w:rPr>
                <w:rFonts w:asciiTheme="minorHAnsi" w:hAnsiTheme="minorHAnsi"/>
                <w:sz w:val="24"/>
                <w:szCs w:val="24"/>
              </w:rPr>
            </w:pPr>
            <w:proofErr w:type="spellStart"/>
            <w:r w:rsidRPr="00C651D8">
              <w:rPr>
                <w:rFonts w:asciiTheme="minorHAnsi" w:hAnsiTheme="minorHAnsi"/>
                <w:sz w:val="24"/>
                <w:szCs w:val="24"/>
              </w:rPr>
              <w:t>Adj</w:t>
            </w:r>
            <w:proofErr w:type="spellEnd"/>
          </w:p>
        </w:tc>
        <w:tc>
          <w:tcPr>
            <w:tcW w:w="570" w:type="dxa"/>
            <w:vMerge w:val="restart"/>
          </w:tcPr>
          <w:p w14:paraId="1C4EA12C"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JTP</w:t>
            </w:r>
          </w:p>
        </w:tc>
        <w:tc>
          <w:tcPr>
            <w:tcW w:w="420" w:type="dxa"/>
            <w:vMerge w:val="restart"/>
          </w:tcPr>
          <w:p w14:paraId="0F89C731"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A1</w:t>
            </w:r>
          </w:p>
        </w:tc>
        <w:tc>
          <w:tcPr>
            <w:tcW w:w="435" w:type="dxa"/>
            <w:vMerge w:val="restart"/>
          </w:tcPr>
          <w:p w14:paraId="33AB4ABD"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A2</w:t>
            </w:r>
          </w:p>
        </w:tc>
        <w:tc>
          <w:tcPr>
            <w:tcW w:w="420" w:type="dxa"/>
            <w:vMerge w:val="restart"/>
          </w:tcPr>
          <w:p w14:paraId="4D5F0761"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Ad</w:t>
            </w:r>
          </w:p>
        </w:tc>
        <w:tc>
          <w:tcPr>
            <w:tcW w:w="570" w:type="dxa"/>
            <w:vMerge w:val="restart"/>
          </w:tcPr>
          <w:p w14:paraId="51AB0275" w14:textId="77777777" w:rsidR="008B0D49" w:rsidRPr="00C651D8" w:rsidRDefault="003C5E97">
            <w:pPr>
              <w:pStyle w:val="TableParagraph"/>
              <w:rPr>
                <w:rFonts w:asciiTheme="minorHAnsi" w:hAnsiTheme="minorHAnsi"/>
                <w:sz w:val="24"/>
                <w:szCs w:val="24"/>
              </w:rPr>
            </w:pPr>
            <w:proofErr w:type="spellStart"/>
            <w:r w:rsidRPr="00C651D8">
              <w:rPr>
                <w:rFonts w:asciiTheme="minorHAnsi" w:hAnsiTheme="minorHAnsi"/>
                <w:sz w:val="24"/>
                <w:szCs w:val="24"/>
              </w:rPr>
              <w:t>Bec</w:t>
            </w:r>
            <w:proofErr w:type="spellEnd"/>
          </w:p>
        </w:tc>
        <w:tc>
          <w:tcPr>
            <w:tcW w:w="510" w:type="dxa"/>
            <w:vMerge w:val="restart"/>
          </w:tcPr>
          <w:p w14:paraId="288A23C3"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E</w:t>
            </w:r>
          </w:p>
        </w:tc>
        <w:tc>
          <w:tcPr>
            <w:tcW w:w="525" w:type="dxa"/>
            <w:vMerge w:val="restart"/>
          </w:tcPr>
          <w:p w14:paraId="568AC0D6"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P</w:t>
            </w:r>
          </w:p>
        </w:tc>
        <w:tc>
          <w:tcPr>
            <w:tcW w:w="525" w:type="dxa"/>
            <w:vMerge w:val="restart"/>
          </w:tcPr>
          <w:p w14:paraId="2414B925"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S</w:t>
            </w:r>
          </w:p>
        </w:tc>
        <w:tc>
          <w:tcPr>
            <w:tcW w:w="705" w:type="dxa"/>
            <w:vMerge w:val="restart"/>
          </w:tcPr>
          <w:p w14:paraId="4A0F8D64"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Reg.</w:t>
            </w:r>
          </w:p>
        </w:tc>
        <w:tc>
          <w:tcPr>
            <w:tcW w:w="570" w:type="dxa"/>
            <w:vMerge w:val="restart"/>
          </w:tcPr>
          <w:p w14:paraId="51B02412" w14:textId="77777777" w:rsidR="008B0D49" w:rsidRPr="00C651D8" w:rsidRDefault="003C5E97">
            <w:pPr>
              <w:pStyle w:val="TableParagraph"/>
              <w:rPr>
                <w:rFonts w:asciiTheme="minorHAnsi" w:hAnsiTheme="minorHAnsi"/>
                <w:sz w:val="24"/>
                <w:szCs w:val="24"/>
              </w:rPr>
            </w:pPr>
            <w:proofErr w:type="spellStart"/>
            <w:r w:rsidRPr="00C651D8">
              <w:rPr>
                <w:rFonts w:asciiTheme="minorHAnsi" w:hAnsiTheme="minorHAnsi"/>
                <w:sz w:val="24"/>
                <w:szCs w:val="24"/>
              </w:rPr>
              <w:t>Int</w:t>
            </w:r>
            <w:proofErr w:type="spellEnd"/>
            <w:r w:rsidRPr="00C651D8">
              <w:rPr>
                <w:rFonts w:asciiTheme="minorHAnsi" w:hAnsiTheme="minorHAnsi"/>
                <w:sz w:val="24"/>
                <w:szCs w:val="24"/>
              </w:rPr>
              <w:t>.</w:t>
            </w:r>
          </w:p>
        </w:tc>
        <w:tc>
          <w:tcPr>
            <w:tcW w:w="840" w:type="dxa"/>
            <w:vMerge w:val="restart"/>
          </w:tcPr>
          <w:p w14:paraId="6D64B235"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Otros</w:t>
            </w:r>
          </w:p>
        </w:tc>
        <w:tc>
          <w:tcPr>
            <w:tcW w:w="3555" w:type="dxa"/>
            <w:gridSpan w:val="2"/>
          </w:tcPr>
          <w:p w14:paraId="4B159C21"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Docencia</w:t>
            </w:r>
          </w:p>
        </w:tc>
        <w:tc>
          <w:tcPr>
            <w:tcW w:w="990" w:type="dxa"/>
            <w:vMerge w:val="restart"/>
          </w:tcPr>
          <w:p w14:paraId="17138804" w14:textId="77777777" w:rsidR="008B0D49" w:rsidRPr="00C651D8" w:rsidRDefault="003C5E97">
            <w:pPr>
              <w:pStyle w:val="TableParagraph"/>
              <w:rPr>
                <w:rFonts w:asciiTheme="minorHAnsi" w:hAnsiTheme="minorHAnsi"/>
                <w:sz w:val="24"/>
                <w:szCs w:val="24"/>
              </w:rPr>
            </w:pPr>
            <w:proofErr w:type="spellStart"/>
            <w:r w:rsidRPr="00C651D8">
              <w:rPr>
                <w:rFonts w:asciiTheme="minorHAnsi" w:hAnsiTheme="minorHAnsi"/>
                <w:sz w:val="24"/>
                <w:szCs w:val="24"/>
              </w:rPr>
              <w:t>Investig</w:t>
            </w:r>
            <w:proofErr w:type="spellEnd"/>
            <w:r w:rsidRPr="00C651D8">
              <w:rPr>
                <w:rFonts w:asciiTheme="minorHAnsi" w:hAnsiTheme="minorHAnsi"/>
                <w:sz w:val="24"/>
                <w:szCs w:val="24"/>
              </w:rPr>
              <w:t>.</w:t>
            </w:r>
          </w:p>
        </w:tc>
        <w:tc>
          <w:tcPr>
            <w:tcW w:w="855" w:type="dxa"/>
            <w:vMerge w:val="restart"/>
          </w:tcPr>
          <w:p w14:paraId="6355B5C0"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Ext.</w:t>
            </w:r>
          </w:p>
        </w:tc>
        <w:tc>
          <w:tcPr>
            <w:tcW w:w="840" w:type="dxa"/>
            <w:vMerge w:val="restart"/>
          </w:tcPr>
          <w:p w14:paraId="6A2A7EB5" w14:textId="77777777" w:rsidR="008B0D49" w:rsidRPr="00C651D8" w:rsidRDefault="003C5E97">
            <w:pPr>
              <w:pStyle w:val="TableParagraph"/>
              <w:rPr>
                <w:rFonts w:asciiTheme="minorHAnsi" w:hAnsiTheme="minorHAnsi"/>
                <w:sz w:val="24"/>
                <w:szCs w:val="24"/>
              </w:rPr>
            </w:pPr>
            <w:proofErr w:type="spellStart"/>
            <w:r w:rsidRPr="00C651D8">
              <w:rPr>
                <w:rFonts w:asciiTheme="minorHAnsi" w:hAnsiTheme="minorHAnsi"/>
                <w:sz w:val="24"/>
                <w:szCs w:val="24"/>
              </w:rPr>
              <w:t>Gest</w:t>
            </w:r>
            <w:proofErr w:type="spellEnd"/>
            <w:r w:rsidRPr="00C651D8">
              <w:rPr>
                <w:rFonts w:asciiTheme="minorHAnsi" w:hAnsiTheme="minorHAnsi"/>
                <w:sz w:val="24"/>
                <w:szCs w:val="24"/>
              </w:rPr>
              <w:t>.</w:t>
            </w:r>
          </w:p>
        </w:tc>
      </w:tr>
      <w:tr w:rsidR="008B0D49" w:rsidRPr="00C651D8" w14:paraId="0FC1E11E" w14:textId="77777777">
        <w:trPr>
          <w:trHeight w:val="355"/>
        </w:trPr>
        <w:tc>
          <w:tcPr>
            <w:tcW w:w="510" w:type="dxa"/>
            <w:vMerge/>
            <w:tcBorders>
              <w:top w:val="nil"/>
            </w:tcBorders>
          </w:tcPr>
          <w:p w14:paraId="28A5267B" w14:textId="77777777" w:rsidR="008B0D49" w:rsidRPr="00C651D8" w:rsidRDefault="008B0D49">
            <w:pPr>
              <w:rPr>
                <w:rFonts w:asciiTheme="minorHAnsi" w:hAnsiTheme="minorHAnsi"/>
                <w:sz w:val="24"/>
                <w:szCs w:val="24"/>
              </w:rPr>
            </w:pPr>
          </w:p>
        </w:tc>
        <w:tc>
          <w:tcPr>
            <w:tcW w:w="285" w:type="dxa"/>
            <w:vMerge/>
            <w:tcBorders>
              <w:top w:val="nil"/>
            </w:tcBorders>
          </w:tcPr>
          <w:p w14:paraId="62C20822" w14:textId="77777777" w:rsidR="008B0D49" w:rsidRPr="00C651D8" w:rsidRDefault="008B0D49">
            <w:pPr>
              <w:rPr>
                <w:rFonts w:asciiTheme="minorHAnsi" w:hAnsiTheme="minorHAnsi"/>
                <w:sz w:val="24"/>
                <w:szCs w:val="24"/>
              </w:rPr>
            </w:pPr>
          </w:p>
        </w:tc>
        <w:tc>
          <w:tcPr>
            <w:tcW w:w="420" w:type="dxa"/>
            <w:vMerge/>
            <w:tcBorders>
              <w:top w:val="nil"/>
            </w:tcBorders>
          </w:tcPr>
          <w:p w14:paraId="48BEFD2F" w14:textId="77777777" w:rsidR="008B0D49" w:rsidRPr="00C651D8" w:rsidRDefault="008B0D49">
            <w:pPr>
              <w:rPr>
                <w:rFonts w:asciiTheme="minorHAnsi" w:hAnsiTheme="minorHAnsi"/>
                <w:sz w:val="24"/>
                <w:szCs w:val="24"/>
              </w:rPr>
            </w:pPr>
          </w:p>
        </w:tc>
        <w:tc>
          <w:tcPr>
            <w:tcW w:w="570" w:type="dxa"/>
            <w:vMerge/>
            <w:tcBorders>
              <w:top w:val="nil"/>
            </w:tcBorders>
          </w:tcPr>
          <w:p w14:paraId="6203BF13" w14:textId="77777777" w:rsidR="008B0D49" w:rsidRPr="00C651D8" w:rsidRDefault="008B0D49">
            <w:pPr>
              <w:rPr>
                <w:rFonts w:asciiTheme="minorHAnsi" w:hAnsiTheme="minorHAnsi"/>
                <w:sz w:val="24"/>
                <w:szCs w:val="24"/>
              </w:rPr>
            </w:pPr>
          </w:p>
        </w:tc>
        <w:tc>
          <w:tcPr>
            <w:tcW w:w="570" w:type="dxa"/>
            <w:vMerge/>
            <w:tcBorders>
              <w:top w:val="nil"/>
            </w:tcBorders>
          </w:tcPr>
          <w:p w14:paraId="44C63549" w14:textId="77777777" w:rsidR="008B0D49" w:rsidRPr="00C651D8" w:rsidRDefault="008B0D49">
            <w:pPr>
              <w:rPr>
                <w:rFonts w:asciiTheme="minorHAnsi" w:hAnsiTheme="minorHAnsi"/>
                <w:sz w:val="24"/>
                <w:szCs w:val="24"/>
              </w:rPr>
            </w:pPr>
          </w:p>
        </w:tc>
        <w:tc>
          <w:tcPr>
            <w:tcW w:w="420" w:type="dxa"/>
            <w:vMerge/>
            <w:tcBorders>
              <w:top w:val="nil"/>
            </w:tcBorders>
          </w:tcPr>
          <w:p w14:paraId="02F71541" w14:textId="77777777" w:rsidR="008B0D49" w:rsidRPr="00C651D8" w:rsidRDefault="008B0D49">
            <w:pPr>
              <w:rPr>
                <w:rFonts w:asciiTheme="minorHAnsi" w:hAnsiTheme="minorHAnsi"/>
                <w:sz w:val="24"/>
                <w:szCs w:val="24"/>
              </w:rPr>
            </w:pPr>
          </w:p>
        </w:tc>
        <w:tc>
          <w:tcPr>
            <w:tcW w:w="435" w:type="dxa"/>
            <w:vMerge/>
            <w:tcBorders>
              <w:top w:val="nil"/>
            </w:tcBorders>
          </w:tcPr>
          <w:p w14:paraId="5BF70905" w14:textId="77777777" w:rsidR="008B0D49" w:rsidRPr="00C651D8" w:rsidRDefault="008B0D49">
            <w:pPr>
              <w:rPr>
                <w:rFonts w:asciiTheme="minorHAnsi" w:hAnsiTheme="minorHAnsi"/>
                <w:sz w:val="24"/>
                <w:szCs w:val="24"/>
              </w:rPr>
            </w:pPr>
          </w:p>
        </w:tc>
        <w:tc>
          <w:tcPr>
            <w:tcW w:w="420" w:type="dxa"/>
            <w:vMerge/>
            <w:tcBorders>
              <w:top w:val="nil"/>
            </w:tcBorders>
          </w:tcPr>
          <w:p w14:paraId="2F21FDAE" w14:textId="77777777" w:rsidR="008B0D49" w:rsidRPr="00C651D8" w:rsidRDefault="008B0D49">
            <w:pPr>
              <w:rPr>
                <w:rFonts w:asciiTheme="minorHAnsi" w:hAnsiTheme="minorHAnsi"/>
                <w:sz w:val="24"/>
                <w:szCs w:val="24"/>
              </w:rPr>
            </w:pPr>
          </w:p>
        </w:tc>
        <w:tc>
          <w:tcPr>
            <w:tcW w:w="570" w:type="dxa"/>
            <w:vMerge/>
            <w:tcBorders>
              <w:top w:val="nil"/>
            </w:tcBorders>
          </w:tcPr>
          <w:p w14:paraId="460DC62A" w14:textId="77777777" w:rsidR="008B0D49" w:rsidRPr="00C651D8" w:rsidRDefault="008B0D49">
            <w:pPr>
              <w:rPr>
                <w:rFonts w:asciiTheme="minorHAnsi" w:hAnsiTheme="minorHAnsi"/>
                <w:sz w:val="24"/>
                <w:szCs w:val="24"/>
              </w:rPr>
            </w:pPr>
          </w:p>
        </w:tc>
        <w:tc>
          <w:tcPr>
            <w:tcW w:w="510" w:type="dxa"/>
            <w:vMerge/>
            <w:tcBorders>
              <w:top w:val="nil"/>
            </w:tcBorders>
          </w:tcPr>
          <w:p w14:paraId="19781DD0" w14:textId="77777777" w:rsidR="008B0D49" w:rsidRPr="00C651D8" w:rsidRDefault="008B0D49">
            <w:pPr>
              <w:rPr>
                <w:rFonts w:asciiTheme="minorHAnsi" w:hAnsiTheme="minorHAnsi"/>
                <w:sz w:val="24"/>
                <w:szCs w:val="24"/>
              </w:rPr>
            </w:pPr>
          </w:p>
        </w:tc>
        <w:tc>
          <w:tcPr>
            <w:tcW w:w="525" w:type="dxa"/>
            <w:vMerge/>
            <w:tcBorders>
              <w:top w:val="nil"/>
            </w:tcBorders>
          </w:tcPr>
          <w:p w14:paraId="301C8543" w14:textId="77777777" w:rsidR="008B0D49" w:rsidRPr="00C651D8" w:rsidRDefault="008B0D49">
            <w:pPr>
              <w:rPr>
                <w:rFonts w:asciiTheme="minorHAnsi" w:hAnsiTheme="minorHAnsi"/>
                <w:sz w:val="24"/>
                <w:szCs w:val="24"/>
              </w:rPr>
            </w:pPr>
          </w:p>
        </w:tc>
        <w:tc>
          <w:tcPr>
            <w:tcW w:w="525" w:type="dxa"/>
            <w:vMerge/>
            <w:tcBorders>
              <w:top w:val="nil"/>
            </w:tcBorders>
          </w:tcPr>
          <w:p w14:paraId="513126DE" w14:textId="77777777" w:rsidR="008B0D49" w:rsidRPr="00C651D8" w:rsidRDefault="008B0D49">
            <w:pPr>
              <w:rPr>
                <w:rFonts w:asciiTheme="minorHAnsi" w:hAnsiTheme="minorHAnsi"/>
                <w:sz w:val="24"/>
                <w:szCs w:val="24"/>
              </w:rPr>
            </w:pPr>
          </w:p>
        </w:tc>
        <w:tc>
          <w:tcPr>
            <w:tcW w:w="705" w:type="dxa"/>
            <w:vMerge/>
            <w:tcBorders>
              <w:top w:val="nil"/>
            </w:tcBorders>
          </w:tcPr>
          <w:p w14:paraId="65ACF015" w14:textId="77777777" w:rsidR="008B0D49" w:rsidRPr="00C651D8" w:rsidRDefault="008B0D49">
            <w:pPr>
              <w:rPr>
                <w:rFonts w:asciiTheme="minorHAnsi" w:hAnsiTheme="minorHAnsi"/>
                <w:sz w:val="24"/>
                <w:szCs w:val="24"/>
              </w:rPr>
            </w:pPr>
          </w:p>
        </w:tc>
        <w:tc>
          <w:tcPr>
            <w:tcW w:w="570" w:type="dxa"/>
            <w:vMerge/>
            <w:tcBorders>
              <w:top w:val="nil"/>
            </w:tcBorders>
          </w:tcPr>
          <w:p w14:paraId="368342E0" w14:textId="77777777" w:rsidR="008B0D49" w:rsidRPr="00C651D8" w:rsidRDefault="008B0D49">
            <w:pPr>
              <w:rPr>
                <w:rFonts w:asciiTheme="minorHAnsi" w:hAnsiTheme="minorHAnsi"/>
                <w:sz w:val="24"/>
                <w:szCs w:val="24"/>
              </w:rPr>
            </w:pPr>
          </w:p>
        </w:tc>
        <w:tc>
          <w:tcPr>
            <w:tcW w:w="840" w:type="dxa"/>
            <w:vMerge/>
            <w:tcBorders>
              <w:top w:val="nil"/>
            </w:tcBorders>
          </w:tcPr>
          <w:p w14:paraId="64A95EC5" w14:textId="77777777" w:rsidR="008B0D49" w:rsidRPr="00C651D8" w:rsidRDefault="008B0D49">
            <w:pPr>
              <w:rPr>
                <w:rFonts w:asciiTheme="minorHAnsi" w:hAnsiTheme="minorHAnsi"/>
                <w:sz w:val="24"/>
                <w:szCs w:val="24"/>
              </w:rPr>
            </w:pPr>
          </w:p>
        </w:tc>
        <w:tc>
          <w:tcPr>
            <w:tcW w:w="2130" w:type="dxa"/>
          </w:tcPr>
          <w:p w14:paraId="50A58BC6"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Frente a alumnos</w:t>
            </w:r>
          </w:p>
        </w:tc>
        <w:tc>
          <w:tcPr>
            <w:tcW w:w="1425" w:type="dxa"/>
          </w:tcPr>
          <w:p w14:paraId="79F00D75"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Totales</w:t>
            </w:r>
          </w:p>
        </w:tc>
        <w:tc>
          <w:tcPr>
            <w:tcW w:w="990" w:type="dxa"/>
            <w:vMerge/>
            <w:tcBorders>
              <w:top w:val="nil"/>
            </w:tcBorders>
          </w:tcPr>
          <w:p w14:paraId="09413C3D" w14:textId="77777777" w:rsidR="008B0D49" w:rsidRPr="00C651D8" w:rsidRDefault="008B0D49">
            <w:pPr>
              <w:rPr>
                <w:rFonts w:asciiTheme="minorHAnsi" w:hAnsiTheme="minorHAnsi"/>
                <w:sz w:val="24"/>
                <w:szCs w:val="24"/>
              </w:rPr>
            </w:pPr>
          </w:p>
        </w:tc>
        <w:tc>
          <w:tcPr>
            <w:tcW w:w="855" w:type="dxa"/>
            <w:vMerge/>
            <w:tcBorders>
              <w:top w:val="nil"/>
            </w:tcBorders>
          </w:tcPr>
          <w:p w14:paraId="26B0B805" w14:textId="77777777" w:rsidR="008B0D49" w:rsidRPr="00C651D8" w:rsidRDefault="008B0D49">
            <w:pPr>
              <w:rPr>
                <w:rFonts w:asciiTheme="minorHAnsi" w:hAnsiTheme="minorHAnsi"/>
                <w:sz w:val="24"/>
                <w:szCs w:val="24"/>
              </w:rPr>
            </w:pPr>
          </w:p>
        </w:tc>
        <w:tc>
          <w:tcPr>
            <w:tcW w:w="840" w:type="dxa"/>
            <w:vMerge/>
            <w:tcBorders>
              <w:top w:val="nil"/>
            </w:tcBorders>
          </w:tcPr>
          <w:p w14:paraId="649052B5" w14:textId="77777777" w:rsidR="008B0D49" w:rsidRPr="00C651D8" w:rsidRDefault="008B0D49">
            <w:pPr>
              <w:rPr>
                <w:rFonts w:asciiTheme="minorHAnsi" w:hAnsiTheme="minorHAnsi"/>
                <w:sz w:val="24"/>
                <w:szCs w:val="24"/>
              </w:rPr>
            </w:pPr>
          </w:p>
        </w:tc>
      </w:tr>
      <w:tr w:rsidR="008B0D49" w:rsidRPr="00C651D8" w14:paraId="4FCC7FC7" w14:textId="77777777">
        <w:trPr>
          <w:trHeight w:val="355"/>
        </w:trPr>
        <w:tc>
          <w:tcPr>
            <w:tcW w:w="510" w:type="dxa"/>
          </w:tcPr>
          <w:p w14:paraId="1BE5FCF0" w14:textId="77777777" w:rsidR="008B0D49" w:rsidRPr="00C651D8" w:rsidRDefault="003C5E97">
            <w:pPr>
              <w:pStyle w:val="TableParagraph"/>
              <w:rPr>
                <w:rFonts w:asciiTheme="minorHAnsi" w:hAnsiTheme="minorHAnsi"/>
                <w:b/>
                <w:sz w:val="24"/>
                <w:szCs w:val="24"/>
              </w:rPr>
            </w:pPr>
            <w:r w:rsidRPr="00C651D8">
              <w:rPr>
                <w:rFonts w:asciiTheme="minorHAnsi" w:hAnsiTheme="minorHAnsi"/>
                <w:b/>
                <w:sz w:val="24"/>
                <w:szCs w:val="24"/>
              </w:rPr>
              <w:t>1.</w:t>
            </w:r>
          </w:p>
        </w:tc>
        <w:tc>
          <w:tcPr>
            <w:tcW w:w="285" w:type="dxa"/>
          </w:tcPr>
          <w:p w14:paraId="61255023" w14:textId="77777777" w:rsidR="008B0D49" w:rsidRPr="00C651D8" w:rsidRDefault="008B0D49">
            <w:pPr>
              <w:pStyle w:val="TableParagraph"/>
              <w:spacing w:line="240" w:lineRule="auto"/>
              <w:ind w:left="0"/>
              <w:rPr>
                <w:rFonts w:asciiTheme="minorHAnsi" w:hAnsiTheme="minorHAnsi"/>
                <w:sz w:val="24"/>
                <w:szCs w:val="24"/>
              </w:rPr>
            </w:pPr>
          </w:p>
        </w:tc>
        <w:tc>
          <w:tcPr>
            <w:tcW w:w="420" w:type="dxa"/>
          </w:tcPr>
          <w:p w14:paraId="6F803D75" w14:textId="77777777" w:rsidR="008B0D49" w:rsidRPr="00C651D8" w:rsidRDefault="008B0D49">
            <w:pPr>
              <w:pStyle w:val="TableParagraph"/>
              <w:spacing w:line="240" w:lineRule="auto"/>
              <w:ind w:left="0"/>
              <w:rPr>
                <w:rFonts w:asciiTheme="minorHAnsi" w:hAnsiTheme="minorHAnsi"/>
                <w:sz w:val="24"/>
                <w:szCs w:val="24"/>
              </w:rPr>
            </w:pPr>
          </w:p>
        </w:tc>
        <w:tc>
          <w:tcPr>
            <w:tcW w:w="570" w:type="dxa"/>
          </w:tcPr>
          <w:p w14:paraId="25C29D2E"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X</w:t>
            </w:r>
          </w:p>
        </w:tc>
        <w:tc>
          <w:tcPr>
            <w:tcW w:w="570" w:type="dxa"/>
          </w:tcPr>
          <w:p w14:paraId="3614A1F0" w14:textId="77777777" w:rsidR="008B0D49" w:rsidRPr="00C651D8" w:rsidRDefault="008B0D49">
            <w:pPr>
              <w:pStyle w:val="TableParagraph"/>
              <w:spacing w:line="240" w:lineRule="auto"/>
              <w:ind w:left="0"/>
              <w:rPr>
                <w:rFonts w:asciiTheme="minorHAnsi" w:hAnsiTheme="minorHAnsi"/>
                <w:sz w:val="24"/>
                <w:szCs w:val="24"/>
              </w:rPr>
            </w:pPr>
          </w:p>
        </w:tc>
        <w:tc>
          <w:tcPr>
            <w:tcW w:w="420" w:type="dxa"/>
          </w:tcPr>
          <w:p w14:paraId="50953ED1" w14:textId="77777777" w:rsidR="008B0D49" w:rsidRPr="00C651D8" w:rsidRDefault="008B0D49">
            <w:pPr>
              <w:pStyle w:val="TableParagraph"/>
              <w:spacing w:line="240" w:lineRule="auto"/>
              <w:ind w:left="0"/>
              <w:rPr>
                <w:rFonts w:asciiTheme="minorHAnsi" w:hAnsiTheme="minorHAnsi"/>
                <w:sz w:val="24"/>
                <w:szCs w:val="24"/>
              </w:rPr>
            </w:pPr>
          </w:p>
        </w:tc>
        <w:tc>
          <w:tcPr>
            <w:tcW w:w="435" w:type="dxa"/>
          </w:tcPr>
          <w:p w14:paraId="0897AE79" w14:textId="77777777" w:rsidR="008B0D49" w:rsidRPr="00C651D8" w:rsidRDefault="008B0D49">
            <w:pPr>
              <w:pStyle w:val="TableParagraph"/>
              <w:spacing w:line="240" w:lineRule="auto"/>
              <w:ind w:left="0"/>
              <w:rPr>
                <w:rFonts w:asciiTheme="minorHAnsi" w:hAnsiTheme="minorHAnsi"/>
                <w:sz w:val="24"/>
                <w:szCs w:val="24"/>
              </w:rPr>
            </w:pPr>
          </w:p>
        </w:tc>
        <w:tc>
          <w:tcPr>
            <w:tcW w:w="420" w:type="dxa"/>
          </w:tcPr>
          <w:p w14:paraId="3E0D0391" w14:textId="77777777" w:rsidR="008B0D49" w:rsidRPr="00C651D8" w:rsidRDefault="008B0D49">
            <w:pPr>
              <w:pStyle w:val="TableParagraph"/>
              <w:spacing w:line="240" w:lineRule="auto"/>
              <w:ind w:left="0"/>
              <w:rPr>
                <w:rFonts w:asciiTheme="minorHAnsi" w:hAnsiTheme="minorHAnsi"/>
                <w:sz w:val="24"/>
                <w:szCs w:val="24"/>
              </w:rPr>
            </w:pPr>
          </w:p>
        </w:tc>
        <w:tc>
          <w:tcPr>
            <w:tcW w:w="570" w:type="dxa"/>
          </w:tcPr>
          <w:p w14:paraId="144EA094" w14:textId="77777777" w:rsidR="008B0D49" w:rsidRPr="00C651D8" w:rsidRDefault="008B0D49">
            <w:pPr>
              <w:pStyle w:val="TableParagraph"/>
              <w:spacing w:line="240" w:lineRule="auto"/>
              <w:ind w:left="0"/>
              <w:rPr>
                <w:rFonts w:asciiTheme="minorHAnsi" w:hAnsiTheme="minorHAnsi"/>
                <w:sz w:val="24"/>
                <w:szCs w:val="24"/>
              </w:rPr>
            </w:pPr>
          </w:p>
        </w:tc>
        <w:tc>
          <w:tcPr>
            <w:tcW w:w="510" w:type="dxa"/>
          </w:tcPr>
          <w:p w14:paraId="27730B82" w14:textId="77777777" w:rsidR="008B0D49" w:rsidRPr="00C651D8" w:rsidRDefault="008B0D49">
            <w:pPr>
              <w:pStyle w:val="TableParagraph"/>
              <w:spacing w:line="240" w:lineRule="auto"/>
              <w:ind w:left="0"/>
              <w:rPr>
                <w:rFonts w:asciiTheme="minorHAnsi" w:hAnsiTheme="minorHAnsi"/>
                <w:sz w:val="24"/>
                <w:szCs w:val="24"/>
              </w:rPr>
            </w:pPr>
          </w:p>
        </w:tc>
        <w:tc>
          <w:tcPr>
            <w:tcW w:w="525" w:type="dxa"/>
          </w:tcPr>
          <w:p w14:paraId="038D477B" w14:textId="77777777" w:rsidR="008B0D49" w:rsidRPr="00C651D8" w:rsidRDefault="008B0D49">
            <w:pPr>
              <w:pStyle w:val="TableParagraph"/>
              <w:spacing w:line="240" w:lineRule="auto"/>
              <w:ind w:left="0"/>
              <w:rPr>
                <w:rFonts w:asciiTheme="minorHAnsi" w:hAnsiTheme="minorHAnsi"/>
                <w:sz w:val="24"/>
                <w:szCs w:val="24"/>
              </w:rPr>
            </w:pPr>
          </w:p>
        </w:tc>
        <w:tc>
          <w:tcPr>
            <w:tcW w:w="525" w:type="dxa"/>
          </w:tcPr>
          <w:p w14:paraId="5DFBF793"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X</w:t>
            </w:r>
          </w:p>
        </w:tc>
        <w:tc>
          <w:tcPr>
            <w:tcW w:w="705" w:type="dxa"/>
          </w:tcPr>
          <w:p w14:paraId="26559D98" w14:textId="77777777" w:rsidR="008B0D49" w:rsidRPr="00C651D8" w:rsidRDefault="008B0D49">
            <w:pPr>
              <w:pStyle w:val="TableParagraph"/>
              <w:spacing w:line="240" w:lineRule="auto"/>
              <w:ind w:left="0"/>
              <w:rPr>
                <w:rFonts w:asciiTheme="minorHAnsi" w:hAnsiTheme="minorHAnsi"/>
                <w:sz w:val="24"/>
                <w:szCs w:val="24"/>
              </w:rPr>
            </w:pPr>
          </w:p>
        </w:tc>
        <w:tc>
          <w:tcPr>
            <w:tcW w:w="570" w:type="dxa"/>
          </w:tcPr>
          <w:p w14:paraId="3D8B85DE" w14:textId="77777777" w:rsidR="008B0D49" w:rsidRPr="00C651D8" w:rsidRDefault="008B0D49">
            <w:pPr>
              <w:pStyle w:val="TableParagraph"/>
              <w:spacing w:line="240" w:lineRule="auto"/>
              <w:ind w:left="0"/>
              <w:rPr>
                <w:rFonts w:asciiTheme="minorHAnsi" w:hAnsiTheme="minorHAnsi"/>
                <w:sz w:val="24"/>
                <w:szCs w:val="24"/>
              </w:rPr>
            </w:pPr>
          </w:p>
        </w:tc>
        <w:tc>
          <w:tcPr>
            <w:tcW w:w="840" w:type="dxa"/>
          </w:tcPr>
          <w:p w14:paraId="2C9B7196"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x</w:t>
            </w:r>
          </w:p>
        </w:tc>
        <w:tc>
          <w:tcPr>
            <w:tcW w:w="2130" w:type="dxa"/>
          </w:tcPr>
          <w:p w14:paraId="62615C76"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4</w:t>
            </w:r>
          </w:p>
        </w:tc>
        <w:tc>
          <w:tcPr>
            <w:tcW w:w="1425" w:type="dxa"/>
          </w:tcPr>
          <w:p w14:paraId="4C24F3F5"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10</w:t>
            </w:r>
          </w:p>
        </w:tc>
        <w:tc>
          <w:tcPr>
            <w:tcW w:w="990" w:type="dxa"/>
          </w:tcPr>
          <w:p w14:paraId="40AFD6B8" w14:textId="77777777" w:rsidR="008B0D49" w:rsidRPr="00C651D8" w:rsidRDefault="008B0D49">
            <w:pPr>
              <w:pStyle w:val="TableParagraph"/>
              <w:spacing w:line="240" w:lineRule="auto"/>
              <w:ind w:left="0"/>
              <w:rPr>
                <w:rFonts w:asciiTheme="minorHAnsi" w:hAnsiTheme="minorHAnsi"/>
                <w:sz w:val="24"/>
                <w:szCs w:val="24"/>
              </w:rPr>
            </w:pPr>
          </w:p>
        </w:tc>
        <w:tc>
          <w:tcPr>
            <w:tcW w:w="855" w:type="dxa"/>
          </w:tcPr>
          <w:p w14:paraId="34CD2D15" w14:textId="77777777" w:rsidR="008B0D49" w:rsidRPr="00C651D8" w:rsidRDefault="008B0D49">
            <w:pPr>
              <w:pStyle w:val="TableParagraph"/>
              <w:spacing w:line="240" w:lineRule="auto"/>
              <w:ind w:left="0"/>
              <w:rPr>
                <w:rFonts w:asciiTheme="minorHAnsi" w:hAnsiTheme="minorHAnsi"/>
                <w:sz w:val="24"/>
                <w:szCs w:val="24"/>
              </w:rPr>
            </w:pPr>
          </w:p>
        </w:tc>
        <w:tc>
          <w:tcPr>
            <w:tcW w:w="840" w:type="dxa"/>
          </w:tcPr>
          <w:p w14:paraId="3E47491C" w14:textId="77777777" w:rsidR="008B0D49" w:rsidRPr="00C651D8" w:rsidRDefault="008B0D49">
            <w:pPr>
              <w:pStyle w:val="TableParagraph"/>
              <w:spacing w:line="240" w:lineRule="auto"/>
              <w:ind w:left="0"/>
              <w:rPr>
                <w:rFonts w:asciiTheme="minorHAnsi" w:hAnsiTheme="minorHAnsi"/>
                <w:sz w:val="24"/>
                <w:szCs w:val="24"/>
              </w:rPr>
            </w:pPr>
          </w:p>
        </w:tc>
      </w:tr>
      <w:tr w:rsidR="008B0D49" w:rsidRPr="00C651D8" w14:paraId="4FDEFBD3" w14:textId="77777777">
        <w:trPr>
          <w:trHeight w:val="355"/>
        </w:trPr>
        <w:tc>
          <w:tcPr>
            <w:tcW w:w="510" w:type="dxa"/>
          </w:tcPr>
          <w:p w14:paraId="734ECF81" w14:textId="77777777" w:rsidR="008B0D49" w:rsidRPr="00C651D8" w:rsidRDefault="003C5E97">
            <w:pPr>
              <w:pStyle w:val="TableParagraph"/>
              <w:rPr>
                <w:rFonts w:asciiTheme="minorHAnsi" w:hAnsiTheme="minorHAnsi"/>
                <w:b/>
                <w:sz w:val="24"/>
                <w:szCs w:val="24"/>
              </w:rPr>
            </w:pPr>
            <w:r w:rsidRPr="00C651D8">
              <w:rPr>
                <w:rFonts w:asciiTheme="minorHAnsi" w:hAnsiTheme="minorHAnsi"/>
                <w:b/>
                <w:sz w:val="24"/>
                <w:szCs w:val="24"/>
              </w:rPr>
              <w:t>2.</w:t>
            </w:r>
          </w:p>
        </w:tc>
        <w:tc>
          <w:tcPr>
            <w:tcW w:w="285" w:type="dxa"/>
          </w:tcPr>
          <w:p w14:paraId="317B7C61" w14:textId="77777777" w:rsidR="008B0D49" w:rsidRPr="00C651D8" w:rsidRDefault="008B0D49">
            <w:pPr>
              <w:pStyle w:val="TableParagraph"/>
              <w:spacing w:line="240" w:lineRule="auto"/>
              <w:ind w:left="0"/>
              <w:rPr>
                <w:rFonts w:asciiTheme="minorHAnsi" w:hAnsiTheme="minorHAnsi"/>
                <w:sz w:val="24"/>
                <w:szCs w:val="24"/>
              </w:rPr>
            </w:pPr>
          </w:p>
        </w:tc>
        <w:tc>
          <w:tcPr>
            <w:tcW w:w="420" w:type="dxa"/>
          </w:tcPr>
          <w:p w14:paraId="695F5A18" w14:textId="77777777" w:rsidR="008B0D49" w:rsidRPr="00C651D8" w:rsidRDefault="008B0D49">
            <w:pPr>
              <w:pStyle w:val="TableParagraph"/>
              <w:spacing w:line="240" w:lineRule="auto"/>
              <w:ind w:left="0"/>
              <w:rPr>
                <w:rFonts w:asciiTheme="minorHAnsi" w:hAnsiTheme="minorHAnsi"/>
                <w:sz w:val="24"/>
                <w:szCs w:val="24"/>
              </w:rPr>
            </w:pPr>
          </w:p>
        </w:tc>
        <w:tc>
          <w:tcPr>
            <w:tcW w:w="570" w:type="dxa"/>
          </w:tcPr>
          <w:p w14:paraId="0A104827" w14:textId="77777777" w:rsidR="008B0D49" w:rsidRPr="00C651D8" w:rsidRDefault="008B0D49">
            <w:pPr>
              <w:pStyle w:val="TableParagraph"/>
              <w:spacing w:line="240" w:lineRule="auto"/>
              <w:ind w:left="0"/>
              <w:rPr>
                <w:rFonts w:asciiTheme="minorHAnsi" w:hAnsiTheme="minorHAnsi"/>
                <w:sz w:val="24"/>
                <w:szCs w:val="24"/>
              </w:rPr>
            </w:pPr>
          </w:p>
        </w:tc>
        <w:tc>
          <w:tcPr>
            <w:tcW w:w="570" w:type="dxa"/>
          </w:tcPr>
          <w:p w14:paraId="2DACB631" w14:textId="77777777" w:rsidR="008B0D49" w:rsidRPr="00C651D8" w:rsidRDefault="008B0D49">
            <w:pPr>
              <w:pStyle w:val="TableParagraph"/>
              <w:spacing w:line="240" w:lineRule="auto"/>
              <w:ind w:left="0"/>
              <w:rPr>
                <w:rFonts w:asciiTheme="minorHAnsi" w:hAnsiTheme="minorHAnsi"/>
                <w:sz w:val="24"/>
                <w:szCs w:val="24"/>
              </w:rPr>
            </w:pPr>
          </w:p>
        </w:tc>
        <w:tc>
          <w:tcPr>
            <w:tcW w:w="420" w:type="dxa"/>
          </w:tcPr>
          <w:p w14:paraId="55D64E37"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X</w:t>
            </w:r>
          </w:p>
        </w:tc>
        <w:tc>
          <w:tcPr>
            <w:tcW w:w="435" w:type="dxa"/>
          </w:tcPr>
          <w:p w14:paraId="19837AB6" w14:textId="77777777" w:rsidR="008B0D49" w:rsidRPr="00C651D8" w:rsidRDefault="008B0D49">
            <w:pPr>
              <w:pStyle w:val="TableParagraph"/>
              <w:spacing w:line="240" w:lineRule="auto"/>
              <w:ind w:left="0"/>
              <w:rPr>
                <w:rFonts w:asciiTheme="minorHAnsi" w:hAnsiTheme="minorHAnsi"/>
                <w:sz w:val="24"/>
                <w:szCs w:val="24"/>
              </w:rPr>
            </w:pPr>
          </w:p>
        </w:tc>
        <w:tc>
          <w:tcPr>
            <w:tcW w:w="420" w:type="dxa"/>
          </w:tcPr>
          <w:p w14:paraId="64074CB7" w14:textId="77777777" w:rsidR="008B0D49" w:rsidRPr="00C651D8" w:rsidRDefault="008B0D49">
            <w:pPr>
              <w:pStyle w:val="TableParagraph"/>
              <w:spacing w:line="240" w:lineRule="auto"/>
              <w:ind w:left="0"/>
              <w:rPr>
                <w:rFonts w:asciiTheme="minorHAnsi" w:hAnsiTheme="minorHAnsi"/>
                <w:sz w:val="24"/>
                <w:szCs w:val="24"/>
              </w:rPr>
            </w:pPr>
          </w:p>
        </w:tc>
        <w:tc>
          <w:tcPr>
            <w:tcW w:w="570" w:type="dxa"/>
          </w:tcPr>
          <w:p w14:paraId="0716F5F4" w14:textId="77777777" w:rsidR="008B0D49" w:rsidRPr="00C651D8" w:rsidRDefault="008B0D49">
            <w:pPr>
              <w:pStyle w:val="TableParagraph"/>
              <w:spacing w:line="240" w:lineRule="auto"/>
              <w:ind w:left="0"/>
              <w:rPr>
                <w:rFonts w:asciiTheme="minorHAnsi" w:hAnsiTheme="minorHAnsi"/>
                <w:sz w:val="24"/>
                <w:szCs w:val="24"/>
              </w:rPr>
            </w:pPr>
          </w:p>
        </w:tc>
        <w:tc>
          <w:tcPr>
            <w:tcW w:w="510" w:type="dxa"/>
          </w:tcPr>
          <w:p w14:paraId="16E65395" w14:textId="77777777" w:rsidR="008B0D49" w:rsidRPr="00C651D8" w:rsidRDefault="008B0D49">
            <w:pPr>
              <w:pStyle w:val="TableParagraph"/>
              <w:spacing w:line="240" w:lineRule="auto"/>
              <w:ind w:left="0"/>
              <w:rPr>
                <w:rFonts w:asciiTheme="minorHAnsi" w:hAnsiTheme="minorHAnsi"/>
                <w:sz w:val="24"/>
                <w:szCs w:val="24"/>
              </w:rPr>
            </w:pPr>
          </w:p>
        </w:tc>
        <w:tc>
          <w:tcPr>
            <w:tcW w:w="525" w:type="dxa"/>
          </w:tcPr>
          <w:p w14:paraId="1D21289D" w14:textId="77777777" w:rsidR="008B0D49" w:rsidRPr="00C651D8" w:rsidRDefault="008B0D49">
            <w:pPr>
              <w:pStyle w:val="TableParagraph"/>
              <w:spacing w:line="240" w:lineRule="auto"/>
              <w:ind w:left="0"/>
              <w:rPr>
                <w:rFonts w:asciiTheme="minorHAnsi" w:hAnsiTheme="minorHAnsi"/>
                <w:sz w:val="24"/>
                <w:szCs w:val="24"/>
              </w:rPr>
            </w:pPr>
          </w:p>
        </w:tc>
        <w:tc>
          <w:tcPr>
            <w:tcW w:w="525" w:type="dxa"/>
          </w:tcPr>
          <w:p w14:paraId="1C1FCC54"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X</w:t>
            </w:r>
          </w:p>
        </w:tc>
        <w:tc>
          <w:tcPr>
            <w:tcW w:w="705" w:type="dxa"/>
          </w:tcPr>
          <w:p w14:paraId="0AEE7C53" w14:textId="77777777" w:rsidR="008B0D49" w:rsidRPr="00C651D8" w:rsidRDefault="008B0D49">
            <w:pPr>
              <w:pStyle w:val="TableParagraph"/>
              <w:spacing w:line="240" w:lineRule="auto"/>
              <w:ind w:left="0"/>
              <w:rPr>
                <w:rFonts w:asciiTheme="minorHAnsi" w:hAnsiTheme="minorHAnsi"/>
                <w:sz w:val="24"/>
                <w:szCs w:val="24"/>
              </w:rPr>
            </w:pPr>
          </w:p>
        </w:tc>
        <w:tc>
          <w:tcPr>
            <w:tcW w:w="570" w:type="dxa"/>
          </w:tcPr>
          <w:p w14:paraId="7A242C67" w14:textId="77777777" w:rsidR="008B0D49" w:rsidRPr="00C651D8" w:rsidRDefault="008B0D49">
            <w:pPr>
              <w:pStyle w:val="TableParagraph"/>
              <w:spacing w:line="240" w:lineRule="auto"/>
              <w:ind w:left="0"/>
              <w:rPr>
                <w:rFonts w:asciiTheme="minorHAnsi" w:hAnsiTheme="minorHAnsi"/>
                <w:sz w:val="24"/>
                <w:szCs w:val="24"/>
              </w:rPr>
            </w:pPr>
          </w:p>
        </w:tc>
        <w:tc>
          <w:tcPr>
            <w:tcW w:w="840" w:type="dxa"/>
          </w:tcPr>
          <w:p w14:paraId="58C86AB8"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x</w:t>
            </w:r>
          </w:p>
        </w:tc>
        <w:tc>
          <w:tcPr>
            <w:tcW w:w="2130" w:type="dxa"/>
          </w:tcPr>
          <w:p w14:paraId="1BB30610"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4</w:t>
            </w:r>
          </w:p>
        </w:tc>
        <w:tc>
          <w:tcPr>
            <w:tcW w:w="1425" w:type="dxa"/>
          </w:tcPr>
          <w:p w14:paraId="3DFC58E6" w14:textId="77777777" w:rsidR="008B0D49" w:rsidRPr="00C651D8" w:rsidRDefault="003C5E97">
            <w:pPr>
              <w:pStyle w:val="TableParagraph"/>
              <w:rPr>
                <w:rFonts w:asciiTheme="minorHAnsi" w:hAnsiTheme="minorHAnsi"/>
                <w:sz w:val="24"/>
                <w:szCs w:val="24"/>
              </w:rPr>
            </w:pPr>
            <w:r w:rsidRPr="00C651D8">
              <w:rPr>
                <w:rFonts w:asciiTheme="minorHAnsi" w:hAnsiTheme="minorHAnsi"/>
                <w:sz w:val="24"/>
                <w:szCs w:val="24"/>
              </w:rPr>
              <w:t>10</w:t>
            </w:r>
          </w:p>
        </w:tc>
        <w:tc>
          <w:tcPr>
            <w:tcW w:w="990" w:type="dxa"/>
          </w:tcPr>
          <w:p w14:paraId="14EB352B" w14:textId="77777777" w:rsidR="008B0D49" w:rsidRPr="00C651D8" w:rsidRDefault="008B0D49">
            <w:pPr>
              <w:pStyle w:val="TableParagraph"/>
              <w:spacing w:line="240" w:lineRule="auto"/>
              <w:ind w:left="0"/>
              <w:rPr>
                <w:rFonts w:asciiTheme="minorHAnsi" w:hAnsiTheme="minorHAnsi"/>
                <w:sz w:val="24"/>
                <w:szCs w:val="24"/>
              </w:rPr>
            </w:pPr>
          </w:p>
        </w:tc>
        <w:tc>
          <w:tcPr>
            <w:tcW w:w="855" w:type="dxa"/>
          </w:tcPr>
          <w:p w14:paraId="1E635C49" w14:textId="77777777" w:rsidR="008B0D49" w:rsidRPr="00C651D8" w:rsidRDefault="008B0D49">
            <w:pPr>
              <w:pStyle w:val="TableParagraph"/>
              <w:spacing w:line="240" w:lineRule="auto"/>
              <w:ind w:left="0"/>
              <w:rPr>
                <w:rFonts w:asciiTheme="minorHAnsi" w:hAnsiTheme="minorHAnsi"/>
                <w:sz w:val="24"/>
                <w:szCs w:val="24"/>
              </w:rPr>
            </w:pPr>
          </w:p>
        </w:tc>
        <w:tc>
          <w:tcPr>
            <w:tcW w:w="840" w:type="dxa"/>
          </w:tcPr>
          <w:p w14:paraId="64D80FB2" w14:textId="77777777" w:rsidR="008B0D49" w:rsidRPr="00C651D8" w:rsidRDefault="008B0D49">
            <w:pPr>
              <w:pStyle w:val="TableParagraph"/>
              <w:spacing w:line="240" w:lineRule="auto"/>
              <w:ind w:left="0"/>
              <w:rPr>
                <w:rFonts w:asciiTheme="minorHAnsi" w:hAnsiTheme="minorHAnsi"/>
                <w:sz w:val="24"/>
                <w:szCs w:val="24"/>
              </w:rPr>
            </w:pPr>
          </w:p>
        </w:tc>
      </w:tr>
    </w:tbl>
    <w:p w14:paraId="386FB787" w14:textId="77777777" w:rsidR="008B0D49" w:rsidRPr="00C651D8" w:rsidRDefault="008B0D49">
      <w:pPr>
        <w:pStyle w:val="Textodecuerpo"/>
        <w:rPr>
          <w:rFonts w:asciiTheme="minorHAnsi" w:hAnsiTheme="minorHAnsi"/>
          <w:sz w:val="24"/>
          <w:szCs w:val="24"/>
        </w:rPr>
      </w:pPr>
    </w:p>
    <w:p w14:paraId="30E082C5" w14:textId="77777777" w:rsidR="008B0D49" w:rsidRPr="00C651D8" w:rsidRDefault="003C5E97">
      <w:pPr>
        <w:pStyle w:val="Heading1"/>
        <w:spacing w:before="141"/>
        <w:ind w:left="632"/>
        <w:rPr>
          <w:rFonts w:asciiTheme="minorHAnsi" w:hAnsiTheme="minorHAnsi"/>
          <w:sz w:val="24"/>
          <w:szCs w:val="24"/>
        </w:rPr>
      </w:pPr>
      <w:r w:rsidRPr="00C651D8">
        <w:rPr>
          <w:rFonts w:asciiTheme="minorHAnsi" w:hAnsiTheme="minorHAnsi"/>
          <w:sz w:val="24"/>
          <w:szCs w:val="24"/>
        </w:rPr>
        <w:t xml:space="preserve">(*) la suma de las horas </w:t>
      </w:r>
      <w:proofErr w:type="spellStart"/>
      <w:r w:rsidRPr="00C651D8">
        <w:rPr>
          <w:rFonts w:asciiTheme="minorHAnsi" w:hAnsiTheme="minorHAnsi"/>
          <w:sz w:val="24"/>
          <w:szCs w:val="24"/>
        </w:rPr>
        <w:t>Totale</w:t>
      </w:r>
      <w:proofErr w:type="spellEnd"/>
      <w:r w:rsidRPr="00C651D8">
        <w:rPr>
          <w:rFonts w:asciiTheme="minorHAnsi" w:hAnsiTheme="minorHAnsi"/>
          <w:sz w:val="24"/>
          <w:szCs w:val="24"/>
        </w:rPr>
        <w:t xml:space="preserve"> + </w:t>
      </w:r>
      <w:proofErr w:type="spellStart"/>
      <w:r w:rsidRPr="00C651D8">
        <w:rPr>
          <w:rFonts w:asciiTheme="minorHAnsi" w:hAnsiTheme="minorHAnsi"/>
          <w:sz w:val="24"/>
          <w:szCs w:val="24"/>
        </w:rPr>
        <w:t>Investig</w:t>
      </w:r>
      <w:proofErr w:type="spellEnd"/>
      <w:r w:rsidRPr="00C651D8">
        <w:rPr>
          <w:rFonts w:asciiTheme="minorHAnsi" w:hAnsiTheme="minorHAnsi"/>
          <w:sz w:val="24"/>
          <w:szCs w:val="24"/>
        </w:rPr>
        <w:t xml:space="preserve">. + Ext. + </w:t>
      </w:r>
      <w:proofErr w:type="spellStart"/>
      <w:r w:rsidRPr="00C651D8">
        <w:rPr>
          <w:rFonts w:asciiTheme="minorHAnsi" w:hAnsiTheme="minorHAnsi"/>
          <w:sz w:val="24"/>
          <w:szCs w:val="24"/>
        </w:rPr>
        <w:t>Gest</w:t>
      </w:r>
      <w:proofErr w:type="spellEnd"/>
      <w:r w:rsidRPr="00C651D8">
        <w:rPr>
          <w:rFonts w:asciiTheme="minorHAnsi" w:hAnsiTheme="minorHAnsi"/>
          <w:sz w:val="24"/>
          <w:szCs w:val="24"/>
        </w:rPr>
        <w:t>. no puede superar la asignación horaria del cargo docente.</w:t>
      </w:r>
    </w:p>
    <w:p w14:paraId="30059968" w14:textId="77777777" w:rsidR="008B0D49" w:rsidRPr="00C651D8" w:rsidRDefault="008B0D49">
      <w:pPr>
        <w:rPr>
          <w:rFonts w:asciiTheme="minorHAnsi" w:hAnsiTheme="minorHAnsi"/>
          <w:sz w:val="24"/>
          <w:szCs w:val="24"/>
        </w:rPr>
        <w:sectPr w:rsidR="008B0D49" w:rsidRPr="00C651D8">
          <w:pgSz w:w="16860" w:h="11920" w:orient="landscape"/>
          <w:pgMar w:top="2520" w:right="1240" w:bottom="2080" w:left="1220" w:header="1410" w:footer="1890" w:gutter="0"/>
          <w:cols w:space="720"/>
        </w:sectPr>
      </w:pPr>
    </w:p>
    <w:p w14:paraId="61DAFC74" w14:textId="77777777" w:rsidR="008B0D49" w:rsidRPr="00C651D8" w:rsidRDefault="003C5E97">
      <w:pPr>
        <w:pStyle w:val="Prrafodelista"/>
        <w:numPr>
          <w:ilvl w:val="0"/>
          <w:numId w:val="4"/>
        </w:numPr>
        <w:tabs>
          <w:tab w:val="left" w:pos="362"/>
        </w:tabs>
        <w:spacing w:before="139"/>
        <w:ind w:left="361" w:hanging="165"/>
        <w:jc w:val="both"/>
        <w:rPr>
          <w:rFonts w:asciiTheme="minorHAnsi" w:hAnsiTheme="minorHAnsi"/>
          <w:b/>
          <w:sz w:val="24"/>
          <w:szCs w:val="24"/>
        </w:rPr>
      </w:pPr>
      <w:r w:rsidRPr="00C651D8">
        <w:rPr>
          <w:rFonts w:asciiTheme="minorHAnsi" w:hAnsiTheme="minorHAnsi"/>
          <w:b/>
          <w:sz w:val="24"/>
          <w:szCs w:val="24"/>
        </w:rPr>
        <w:lastRenderedPageBreak/>
        <w:t>PLAN DE TRABAJO DEL EQUIPO</w:t>
      </w:r>
      <w:r w:rsidRPr="00C651D8">
        <w:rPr>
          <w:rFonts w:asciiTheme="minorHAnsi" w:hAnsiTheme="minorHAnsi"/>
          <w:b/>
          <w:spacing w:val="-6"/>
          <w:sz w:val="24"/>
          <w:szCs w:val="24"/>
        </w:rPr>
        <w:t xml:space="preserve"> </w:t>
      </w:r>
      <w:r w:rsidRPr="00C651D8">
        <w:rPr>
          <w:rFonts w:asciiTheme="minorHAnsi" w:hAnsiTheme="minorHAnsi"/>
          <w:b/>
          <w:sz w:val="24"/>
          <w:szCs w:val="24"/>
        </w:rPr>
        <w:t>DOCENTE</w:t>
      </w:r>
    </w:p>
    <w:p w14:paraId="2913C788" w14:textId="77777777" w:rsidR="008B0D49" w:rsidRPr="00C651D8" w:rsidRDefault="008B0D49">
      <w:pPr>
        <w:pStyle w:val="Textodecuerpo"/>
        <w:rPr>
          <w:rFonts w:asciiTheme="minorHAnsi" w:hAnsiTheme="minorHAnsi"/>
          <w:b/>
          <w:sz w:val="24"/>
          <w:szCs w:val="24"/>
        </w:rPr>
      </w:pPr>
    </w:p>
    <w:p w14:paraId="76DA7AA1" w14:textId="77777777" w:rsidR="008B0D49" w:rsidRPr="00C651D8" w:rsidRDefault="008B0D49">
      <w:pPr>
        <w:pStyle w:val="Textodecuerpo"/>
        <w:rPr>
          <w:rFonts w:asciiTheme="minorHAnsi" w:hAnsiTheme="minorHAnsi"/>
          <w:b/>
          <w:sz w:val="24"/>
          <w:szCs w:val="24"/>
        </w:rPr>
      </w:pPr>
    </w:p>
    <w:p w14:paraId="369F649B" w14:textId="77777777" w:rsidR="008B0D49" w:rsidRDefault="003C5E97">
      <w:pPr>
        <w:ind w:left="197"/>
        <w:jc w:val="both"/>
        <w:rPr>
          <w:rFonts w:asciiTheme="minorHAnsi" w:hAnsiTheme="minorHAnsi"/>
          <w:b/>
          <w:sz w:val="24"/>
          <w:szCs w:val="24"/>
          <w:u w:val="single"/>
        </w:rPr>
      </w:pPr>
      <w:r w:rsidRPr="00C651D8">
        <w:rPr>
          <w:rFonts w:asciiTheme="minorHAnsi" w:hAnsiTheme="minorHAnsi"/>
          <w:b/>
          <w:sz w:val="24"/>
          <w:szCs w:val="24"/>
          <w:u w:val="single"/>
        </w:rPr>
        <w:t>Encuadre General</w:t>
      </w:r>
    </w:p>
    <w:p w14:paraId="16816504" w14:textId="77777777" w:rsidR="00832FDE" w:rsidRPr="00C651D8" w:rsidRDefault="00832FDE">
      <w:pPr>
        <w:ind w:left="197"/>
        <w:jc w:val="both"/>
        <w:rPr>
          <w:rFonts w:asciiTheme="minorHAnsi" w:hAnsiTheme="minorHAnsi"/>
          <w:b/>
          <w:sz w:val="24"/>
          <w:szCs w:val="24"/>
          <w:u w:val="single"/>
        </w:rPr>
      </w:pPr>
    </w:p>
    <w:p w14:paraId="42B72BE0" w14:textId="5683A5B8" w:rsidR="00C651D8" w:rsidRPr="00C651D8" w:rsidRDefault="00594262" w:rsidP="00594262">
      <w:pPr>
        <w:ind w:left="197"/>
        <w:jc w:val="both"/>
        <w:rPr>
          <w:rFonts w:asciiTheme="minorHAnsi" w:hAnsiTheme="minorHAnsi"/>
          <w:sz w:val="24"/>
          <w:szCs w:val="24"/>
        </w:rPr>
      </w:pPr>
      <w:r w:rsidRPr="00C651D8">
        <w:rPr>
          <w:rFonts w:asciiTheme="minorHAnsi" w:hAnsiTheme="minorHAnsi"/>
          <w:sz w:val="24"/>
          <w:szCs w:val="24"/>
        </w:rPr>
        <w:t>Gestión de las industrias Audiovisuales permite una aproximación a la comunicación audiovisual desde una perspectiva que potencia la mirada critica, la participación</w:t>
      </w:r>
      <w:r w:rsidR="005E24AB">
        <w:rPr>
          <w:rFonts w:asciiTheme="minorHAnsi" w:hAnsiTheme="minorHAnsi"/>
          <w:sz w:val="24"/>
          <w:szCs w:val="24"/>
        </w:rPr>
        <w:t xml:space="preserve"> y </w:t>
      </w:r>
      <w:r w:rsidR="00C651D8" w:rsidRPr="00C651D8">
        <w:rPr>
          <w:rFonts w:asciiTheme="minorHAnsi" w:hAnsiTheme="minorHAnsi"/>
          <w:sz w:val="24"/>
          <w:szCs w:val="24"/>
        </w:rPr>
        <w:t>el debate de diferentes aspectos que afectarán la vida profesional de aquellos y aquellas que trabaje</w:t>
      </w:r>
      <w:r w:rsidR="00C651D8">
        <w:rPr>
          <w:rFonts w:asciiTheme="minorHAnsi" w:hAnsiTheme="minorHAnsi"/>
          <w:sz w:val="24"/>
          <w:szCs w:val="24"/>
        </w:rPr>
        <w:t>n dentro del sector audiov</w:t>
      </w:r>
      <w:r w:rsidR="00C651D8" w:rsidRPr="00C651D8">
        <w:rPr>
          <w:rFonts w:asciiTheme="minorHAnsi" w:hAnsiTheme="minorHAnsi"/>
          <w:sz w:val="24"/>
          <w:szCs w:val="24"/>
        </w:rPr>
        <w:t>i</w:t>
      </w:r>
      <w:r w:rsidR="00C651D8">
        <w:rPr>
          <w:rFonts w:asciiTheme="minorHAnsi" w:hAnsiTheme="minorHAnsi"/>
          <w:sz w:val="24"/>
          <w:szCs w:val="24"/>
        </w:rPr>
        <w:t>s</w:t>
      </w:r>
      <w:r w:rsidR="00C651D8" w:rsidRPr="00C651D8">
        <w:rPr>
          <w:rFonts w:asciiTheme="minorHAnsi" w:hAnsiTheme="minorHAnsi"/>
          <w:sz w:val="24"/>
          <w:szCs w:val="24"/>
        </w:rPr>
        <w:t>ual en nuestro país.</w:t>
      </w:r>
      <w:r w:rsidR="00CA77D4">
        <w:rPr>
          <w:rFonts w:asciiTheme="minorHAnsi" w:hAnsiTheme="minorHAnsi"/>
          <w:sz w:val="24"/>
          <w:szCs w:val="24"/>
        </w:rPr>
        <w:t xml:space="preserve"> La cátedra esta atravesada por la coyuntura de un sector dinámico y cambiante en un momento paradigmático donde la Industria audiovisual tal y como la conocemos en nuestro país esta cambiando de manera radical y precipitada, pero solo es posible analizar críticamente esta coyuntura conociendo la historia y el andamiaje legislativo  y de políticas públicas que perfiló y delineo la columna vertebral de la producción audiovisual en nuestro país.</w:t>
      </w:r>
    </w:p>
    <w:p w14:paraId="752A6EBE" w14:textId="3333E6ED" w:rsidR="00C651D8" w:rsidRPr="00C651D8" w:rsidRDefault="005E24AB" w:rsidP="00594262">
      <w:pPr>
        <w:ind w:left="197"/>
        <w:jc w:val="both"/>
        <w:rPr>
          <w:rFonts w:asciiTheme="minorHAnsi" w:hAnsiTheme="minorHAnsi"/>
          <w:sz w:val="24"/>
          <w:szCs w:val="24"/>
        </w:rPr>
      </w:pPr>
      <w:r>
        <w:rPr>
          <w:rFonts w:asciiTheme="minorHAnsi" w:hAnsiTheme="minorHAnsi"/>
          <w:sz w:val="24"/>
          <w:szCs w:val="24"/>
        </w:rPr>
        <w:t>La C</w:t>
      </w:r>
      <w:r w:rsidR="00C651D8" w:rsidRPr="00C651D8">
        <w:rPr>
          <w:rFonts w:asciiTheme="minorHAnsi" w:hAnsiTheme="minorHAnsi"/>
          <w:sz w:val="24"/>
          <w:szCs w:val="24"/>
        </w:rPr>
        <w:t>átedra dará</w:t>
      </w:r>
      <w:r w:rsidR="00594262" w:rsidRPr="00C651D8">
        <w:rPr>
          <w:rFonts w:asciiTheme="minorHAnsi" w:hAnsiTheme="minorHAnsi"/>
          <w:sz w:val="24"/>
          <w:szCs w:val="24"/>
        </w:rPr>
        <w:t xml:space="preserve"> a los alumnos y alumn</w:t>
      </w:r>
      <w:r>
        <w:rPr>
          <w:rFonts w:asciiTheme="minorHAnsi" w:hAnsiTheme="minorHAnsi"/>
          <w:sz w:val="24"/>
          <w:szCs w:val="24"/>
        </w:rPr>
        <w:t>as un marco teórico y contextual que</w:t>
      </w:r>
      <w:r w:rsidR="00C651D8" w:rsidRPr="00C651D8">
        <w:rPr>
          <w:rFonts w:asciiTheme="minorHAnsi" w:hAnsiTheme="minorHAnsi"/>
          <w:sz w:val="24"/>
          <w:szCs w:val="24"/>
        </w:rPr>
        <w:t xml:space="preserve"> </w:t>
      </w:r>
      <w:r w:rsidR="00C651D8">
        <w:rPr>
          <w:rFonts w:asciiTheme="minorHAnsi" w:hAnsiTheme="minorHAnsi"/>
          <w:sz w:val="24"/>
          <w:szCs w:val="24"/>
        </w:rPr>
        <w:t>les per</w:t>
      </w:r>
      <w:r w:rsidR="00C651D8" w:rsidRPr="00C651D8">
        <w:rPr>
          <w:rFonts w:asciiTheme="minorHAnsi" w:hAnsiTheme="minorHAnsi"/>
          <w:sz w:val="24"/>
          <w:szCs w:val="24"/>
        </w:rPr>
        <w:t>mit</w:t>
      </w:r>
      <w:r w:rsidR="00594262" w:rsidRPr="00C651D8">
        <w:rPr>
          <w:rFonts w:asciiTheme="minorHAnsi" w:hAnsiTheme="minorHAnsi"/>
          <w:sz w:val="24"/>
          <w:szCs w:val="24"/>
        </w:rPr>
        <w:t>a encuadrar y reconocer al audiovisual como una industria incipiente y puj</w:t>
      </w:r>
      <w:r>
        <w:rPr>
          <w:rFonts w:asciiTheme="minorHAnsi" w:hAnsiTheme="minorHAnsi"/>
          <w:sz w:val="24"/>
          <w:szCs w:val="24"/>
        </w:rPr>
        <w:t>ante dentro de las denominadas I</w:t>
      </w:r>
      <w:r w:rsidR="00594262" w:rsidRPr="00C651D8">
        <w:rPr>
          <w:rFonts w:asciiTheme="minorHAnsi" w:hAnsiTheme="minorHAnsi"/>
          <w:sz w:val="24"/>
          <w:szCs w:val="24"/>
        </w:rPr>
        <w:t xml:space="preserve">ndustrias </w:t>
      </w:r>
      <w:r w:rsidR="004067D9" w:rsidRPr="00C651D8">
        <w:rPr>
          <w:rFonts w:asciiTheme="minorHAnsi" w:hAnsiTheme="minorHAnsi"/>
          <w:sz w:val="24"/>
          <w:szCs w:val="24"/>
        </w:rPr>
        <w:t>Culturales y Creativas</w:t>
      </w:r>
      <w:r w:rsidR="00C651D8">
        <w:rPr>
          <w:rFonts w:asciiTheme="minorHAnsi" w:hAnsiTheme="minorHAnsi"/>
          <w:sz w:val="24"/>
          <w:szCs w:val="24"/>
        </w:rPr>
        <w:t xml:space="preserve"> de nuestro paí</w:t>
      </w:r>
      <w:r w:rsidR="00CA77D4">
        <w:rPr>
          <w:rFonts w:asciiTheme="minorHAnsi" w:hAnsiTheme="minorHAnsi"/>
          <w:sz w:val="24"/>
          <w:szCs w:val="24"/>
        </w:rPr>
        <w:t>s y del mundo.</w:t>
      </w:r>
      <w:r>
        <w:rPr>
          <w:rFonts w:asciiTheme="minorHAnsi" w:hAnsiTheme="minorHAnsi"/>
          <w:sz w:val="24"/>
          <w:szCs w:val="24"/>
        </w:rPr>
        <w:t xml:space="preserve"> I</w:t>
      </w:r>
      <w:r w:rsidR="00594262" w:rsidRPr="00C651D8">
        <w:rPr>
          <w:rFonts w:asciiTheme="minorHAnsi" w:hAnsiTheme="minorHAnsi"/>
          <w:sz w:val="24"/>
          <w:szCs w:val="24"/>
        </w:rPr>
        <w:t>dentifica</w:t>
      </w:r>
      <w:r w:rsidR="00C651D8" w:rsidRPr="00C651D8">
        <w:rPr>
          <w:rFonts w:asciiTheme="minorHAnsi" w:hAnsiTheme="minorHAnsi"/>
          <w:sz w:val="24"/>
          <w:szCs w:val="24"/>
        </w:rPr>
        <w:t>ndo a los diferentes ac</w:t>
      </w:r>
      <w:r w:rsidR="00594262" w:rsidRPr="00C651D8">
        <w:rPr>
          <w:rFonts w:asciiTheme="minorHAnsi" w:hAnsiTheme="minorHAnsi"/>
          <w:sz w:val="24"/>
          <w:szCs w:val="24"/>
        </w:rPr>
        <w:t xml:space="preserve">tores y sectores en juego dentro de la misma, </w:t>
      </w:r>
      <w:r w:rsidR="00C651D8" w:rsidRPr="00C651D8">
        <w:rPr>
          <w:rFonts w:asciiTheme="minorHAnsi" w:hAnsiTheme="minorHAnsi"/>
          <w:sz w:val="24"/>
          <w:szCs w:val="24"/>
        </w:rPr>
        <w:t>acercando elementos que les permitan dimensio</w:t>
      </w:r>
      <w:r w:rsidR="00594262" w:rsidRPr="00C651D8">
        <w:rPr>
          <w:rFonts w:asciiTheme="minorHAnsi" w:hAnsiTheme="minorHAnsi"/>
          <w:sz w:val="24"/>
          <w:szCs w:val="24"/>
        </w:rPr>
        <w:t>nar la importancia de la gestión pú</w:t>
      </w:r>
      <w:r>
        <w:rPr>
          <w:rFonts w:asciiTheme="minorHAnsi" w:hAnsiTheme="minorHAnsi"/>
          <w:sz w:val="24"/>
          <w:szCs w:val="24"/>
        </w:rPr>
        <w:t>blica y privada para el crecimient</w:t>
      </w:r>
      <w:r w:rsidR="00581FF7">
        <w:rPr>
          <w:rFonts w:asciiTheme="minorHAnsi" w:hAnsiTheme="minorHAnsi"/>
          <w:sz w:val="24"/>
          <w:szCs w:val="24"/>
        </w:rPr>
        <w:t>o del quehacer</w:t>
      </w:r>
      <w:r w:rsidR="00594262" w:rsidRPr="00C651D8">
        <w:rPr>
          <w:rFonts w:asciiTheme="minorHAnsi" w:hAnsiTheme="minorHAnsi"/>
          <w:sz w:val="24"/>
          <w:szCs w:val="24"/>
        </w:rPr>
        <w:t xml:space="preserve"> audiovisual en todas sus etapas de producción y distribución. Ampliando la mirada de los alumnos</w:t>
      </w:r>
      <w:r>
        <w:rPr>
          <w:rFonts w:asciiTheme="minorHAnsi" w:hAnsiTheme="minorHAnsi"/>
          <w:sz w:val="24"/>
          <w:szCs w:val="24"/>
        </w:rPr>
        <w:t xml:space="preserve"> y alumnas</w:t>
      </w:r>
      <w:r w:rsidR="00594262" w:rsidRPr="00C651D8">
        <w:rPr>
          <w:rFonts w:asciiTheme="minorHAnsi" w:hAnsiTheme="minorHAnsi"/>
          <w:sz w:val="24"/>
          <w:szCs w:val="24"/>
        </w:rPr>
        <w:t xml:space="preserve"> </w:t>
      </w:r>
      <w:r w:rsidR="004067D9" w:rsidRPr="00C651D8">
        <w:rPr>
          <w:rFonts w:asciiTheme="minorHAnsi" w:hAnsiTheme="minorHAnsi"/>
          <w:sz w:val="24"/>
          <w:szCs w:val="24"/>
        </w:rPr>
        <w:t xml:space="preserve"> dando a conocer e interpretando la legislación vig</w:t>
      </w:r>
      <w:r w:rsidR="00581FF7">
        <w:rPr>
          <w:rFonts w:asciiTheme="minorHAnsi" w:hAnsiTheme="minorHAnsi"/>
          <w:sz w:val="24"/>
          <w:szCs w:val="24"/>
        </w:rPr>
        <w:t>ente que rige a la actividad, los antecedentes de la misma y el análisis contextual de la Industria Audiovisual Argentina en Perspectiva regional y Mundial,  L</w:t>
      </w:r>
      <w:r w:rsidR="004067D9" w:rsidRPr="00C651D8">
        <w:rPr>
          <w:rFonts w:asciiTheme="minorHAnsi" w:hAnsiTheme="minorHAnsi"/>
          <w:sz w:val="24"/>
          <w:szCs w:val="24"/>
        </w:rPr>
        <w:t>os fondos públicos y privados</w:t>
      </w:r>
      <w:r w:rsidR="00581FF7">
        <w:rPr>
          <w:rFonts w:asciiTheme="minorHAnsi" w:hAnsiTheme="minorHAnsi"/>
          <w:sz w:val="24"/>
          <w:szCs w:val="24"/>
        </w:rPr>
        <w:t xml:space="preserve"> disponibles para el fomento y la financiación de proyectos  audiovisuales </w:t>
      </w:r>
      <w:r>
        <w:rPr>
          <w:rFonts w:asciiTheme="minorHAnsi" w:hAnsiTheme="minorHAnsi"/>
          <w:sz w:val="24"/>
          <w:szCs w:val="24"/>
        </w:rPr>
        <w:t>en sus diferentes formatos y etapas.</w:t>
      </w:r>
    </w:p>
    <w:p w14:paraId="538C295F" w14:textId="4ECFE297" w:rsidR="004067D9" w:rsidRDefault="005E24AB" w:rsidP="00594262">
      <w:pPr>
        <w:ind w:left="197"/>
        <w:jc w:val="both"/>
        <w:rPr>
          <w:rFonts w:asciiTheme="minorHAnsi" w:hAnsiTheme="minorHAnsi"/>
          <w:sz w:val="24"/>
          <w:szCs w:val="24"/>
        </w:rPr>
      </w:pPr>
      <w:r>
        <w:rPr>
          <w:rFonts w:asciiTheme="minorHAnsi" w:hAnsiTheme="minorHAnsi"/>
          <w:sz w:val="24"/>
          <w:szCs w:val="24"/>
        </w:rPr>
        <w:t xml:space="preserve">Gestión de las Industrias Audiovisuales propone ejes de trabajo teórico prácticos </w:t>
      </w:r>
      <w:r w:rsidR="004067D9" w:rsidRPr="00C651D8">
        <w:rPr>
          <w:rFonts w:asciiTheme="minorHAnsi" w:hAnsiTheme="minorHAnsi"/>
          <w:sz w:val="24"/>
          <w:szCs w:val="24"/>
        </w:rPr>
        <w:t xml:space="preserve">sobre modelos </w:t>
      </w:r>
      <w:r>
        <w:rPr>
          <w:rFonts w:asciiTheme="minorHAnsi" w:hAnsiTheme="minorHAnsi"/>
          <w:sz w:val="24"/>
          <w:szCs w:val="24"/>
        </w:rPr>
        <w:t xml:space="preserve">de presentación y aplicación al </w:t>
      </w:r>
      <w:r w:rsidR="004067D9" w:rsidRPr="00C651D8">
        <w:rPr>
          <w:rFonts w:asciiTheme="minorHAnsi" w:hAnsiTheme="minorHAnsi"/>
          <w:sz w:val="24"/>
          <w:szCs w:val="24"/>
        </w:rPr>
        <w:t xml:space="preserve">Fondo de Fomento del Instituto Nacional de Cine y Artes Audiovisuales </w:t>
      </w:r>
      <w:r w:rsidR="00581FF7">
        <w:rPr>
          <w:rFonts w:asciiTheme="minorHAnsi" w:hAnsiTheme="minorHAnsi"/>
          <w:sz w:val="24"/>
          <w:szCs w:val="24"/>
        </w:rPr>
        <w:t xml:space="preserve">de acuerdo al Plan de Fomento Vigente, así como a diferentes mercados, laboratorios y ventanillas de financiación  </w:t>
      </w:r>
      <w:proofErr w:type="spellStart"/>
      <w:r w:rsidR="00581FF7">
        <w:rPr>
          <w:rFonts w:asciiTheme="minorHAnsi" w:hAnsiTheme="minorHAnsi"/>
          <w:sz w:val="24"/>
          <w:szCs w:val="24"/>
        </w:rPr>
        <w:t>concursables</w:t>
      </w:r>
      <w:proofErr w:type="spellEnd"/>
      <w:r w:rsidR="00581FF7">
        <w:rPr>
          <w:rFonts w:asciiTheme="minorHAnsi" w:hAnsiTheme="minorHAnsi"/>
          <w:sz w:val="24"/>
          <w:szCs w:val="24"/>
        </w:rPr>
        <w:t xml:space="preserve"> </w:t>
      </w:r>
      <w:r>
        <w:rPr>
          <w:rFonts w:asciiTheme="minorHAnsi" w:hAnsiTheme="minorHAnsi"/>
          <w:sz w:val="24"/>
          <w:szCs w:val="24"/>
        </w:rPr>
        <w:t xml:space="preserve"> para facilitar a los alumnos y alumnas</w:t>
      </w:r>
      <w:r w:rsidR="004067D9" w:rsidRPr="00C651D8">
        <w:rPr>
          <w:rFonts w:asciiTheme="minorHAnsi" w:hAnsiTheme="minorHAnsi"/>
          <w:sz w:val="24"/>
          <w:szCs w:val="24"/>
        </w:rPr>
        <w:t xml:space="preserve"> las herramientas de conocimiento básicas para formar realizadores-productores capaces de crear y gestionar productos audiovisuales dentro del marco económico y legal del mercado interno y externo</w:t>
      </w:r>
      <w:r>
        <w:rPr>
          <w:rFonts w:asciiTheme="minorHAnsi" w:hAnsiTheme="minorHAnsi"/>
          <w:sz w:val="24"/>
          <w:szCs w:val="24"/>
        </w:rPr>
        <w:t>.</w:t>
      </w:r>
    </w:p>
    <w:p w14:paraId="7F06244B" w14:textId="789F50B5" w:rsidR="00581FF7" w:rsidRDefault="00581FF7" w:rsidP="00594262">
      <w:pPr>
        <w:ind w:left="197"/>
        <w:jc w:val="both"/>
        <w:rPr>
          <w:rFonts w:asciiTheme="minorHAnsi" w:hAnsiTheme="minorHAnsi"/>
          <w:sz w:val="24"/>
          <w:szCs w:val="24"/>
        </w:rPr>
      </w:pPr>
      <w:r>
        <w:rPr>
          <w:rFonts w:asciiTheme="minorHAnsi" w:hAnsiTheme="minorHAnsi"/>
          <w:sz w:val="24"/>
          <w:szCs w:val="24"/>
        </w:rPr>
        <w:t xml:space="preserve">En un momento critico para el sector audiovisual Nacional, con una fuerte concentración de la producción en las plataformas OTT y donde, </w:t>
      </w:r>
      <w:r w:rsidR="00CA77D4">
        <w:rPr>
          <w:rFonts w:asciiTheme="minorHAnsi" w:hAnsiTheme="minorHAnsi"/>
          <w:sz w:val="24"/>
          <w:szCs w:val="24"/>
        </w:rPr>
        <w:lastRenderedPageBreak/>
        <w:t>paradójicamente</w:t>
      </w:r>
      <w:r>
        <w:rPr>
          <w:rFonts w:asciiTheme="minorHAnsi" w:hAnsiTheme="minorHAnsi"/>
          <w:sz w:val="24"/>
          <w:szCs w:val="24"/>
        </w:rPr>
        <w:t xml:space="preserve">, la demanda de contenidos creció de manera exponencial pero las vías de fomento para el audiovisual se encuentran limitadas generando una </w:t>
      </w:r>
      <w:r w:rsidR="00CA77D4">
        <w:rPr>
          <w:rFonts w:asciiTheme="minorHAnsi" w:hAnsiTheme="minorHAnsi"/>
          <w:sz w:val="24"/>
          <w:szCs w:val="24"/>
        </w:rPr>
        <w:t>híper</w:t>
      </w:r>
      <w:r>
        <w:rPr>
          <w:rFonts w:asciiTheme="minorHAnsi" w:hAnsiTheme="minorHAnsi"/>
          <w:sz w:val="24"/>
          <w:szCs w:val="24"/>
        </w:rPr>
        <w:t xml:space="preserve"> concentración de la producción profesional en unas pocas casas productoras, la cátedra propone una mirada critica ante el cambio de paradigma que estamos atravesando no solo en la manera de consumir los contenidos por parte de los espectadores sino también en la manera de producir y distribuir ese contenido, invitando a</w:t>
      </w:r>
      <w:r w:rsidR="00CA77D4">
        <w:rPr>
          <w:rFonts w:asciiTheme="minorHAnsi" w:hAnsiTheme="minorHAnsi"/>
          <w:sz w:val="24"/>
          <w:szCs w:val="24"/>
        </w:rPr>
        <w:t xml:space="preserve"> los y las estudiantes a pensars</w:t>
      </w:r>
      <w:r>
        <w:rPr>
          <w:rFonts w:asciiTheme="minorHAnsi" w:hAnsiTheme="minorHAnsi"/>
          <w:sz w:val="24"/>
          <w:szCs w:val="24"/>
        </w:rPr>
        <w:t>e como parte involucrada de lo que denominamos sector audiovisual, invitándolos a debatir y generar propuestas a partir del análisis de la situación y del relevamiento a nivel local y zonal de las herramientas vigentes y las herramientas posibles para potenciar la industria audiovisual local.</w:t>
      </w:r>
    </w:p>
    <w:p w14:paraId="5F005676" w14:textId="12E8368E" w:rsidR="004067D9" w:rsidRPr="00A82436" w:rsidRDefault="00581FF7" w:rsidP="00A82436">
      <w:pPr>
        <w:jc w:val="both"/>
        <w:rPr>
          <w:rFonts w:asciiTheme="minorHAnsi" w:hAnsiTheme="minorHAnsi"/>
          <w:sz w:val="24"/>
          <w:szCs w:val="24"/>
        </w:rPr>
      </w:pPr>
      <w:r>
        <w:rPr>
          <w:rFonts w:asciiTheme="minorHAnsi" w:hAnsiTheme="minorHAnsi"/>
          <w:sz w:val="24"/>
          <w:szCs w:val="24"/>
        </w:rPr>
        <w:t xml:space="preserve"> </w:t>
      </w:r>
    </w:p>
    <w:p w14:paraId="4B744F1C" w14:textId="77777777" w:rsidR="008B0D49" w:rsidRPr="00C651D8" w:rsidRDefault="003C5E97" w:rsidP="004067D9">
      <w:pPr>
        <w:pStyle w:val="Heading1"/>
        <w:numPr>
          <w:ilvl w:val="1"/>
          <w:numId w:val="4"/>
        </w:numPr>
        <w:tabs>
          <w:tab w:val="left" w:pos="553"/>
        </w:tabs>
        <w:spacing w:before="139"/>
        <w:ind w:hanging="356"/>
        <w:rPr>
          <w:rFonts w:asciiTheme="minorHAnsi" w:hAnsiTheme="minorHAnsi"/>
          <w:sz w:val="24"/>
          <w:szCs w:val="24"/>
        </w:rPr>
      </w:pPr>
      <w:r w:rsidRPr="00C651D8">
        <w:rPr>
          <w:rFonts w:asciiTheme="minorHAnsi" w:hAnsiTheme="minorHAnsi"/>
          <w:sz w:val="24"/>
          <w:szCs w:val="24"/>
        </w:rPr>
        <w:t>OBJETIVOS DEL</w:t>
      </w:r>
      <w:r w:rsidRPr="00C651D8">
        <w:rPr>
          <w:rFonts w:asciiTheme="minorHAnsi" w:hAnsiTheme="minorHAnsi"/>
          <w:spacing w:val="-3"/>
          <w:sz w:val="24"/>
          <w:szCs w:val="24"/>
        </w:rPr>
        <w:t xml:space="preserve"> </w:t>
      </w:r>
      <w:r w:rsidRPr="00C651D8">
        <w:rPr>
          <w:rFonts w:asciiTheme="minorHAnsi" w:hAnsiTheme="minorHAnsi"/>
          <w:sz w:val="24"/>
          <w:szCs w:val="24"/>
        </w:rPr>
        <w:t>CURSO</w:t>
      </w:r>
    </w:p>
    <w:p w14:paraId="2A78185F" w14:textId="19A0F654" w:rsidR="00C651D8" w:rsidRDefault="00C651D8" w:rsidP="00C651D8">
      <w:pPr>
        <w:pStyle w:val="Heading1"/>
        <w:numPr>
          <w:ilvl w:val="0"/>
          <w:numId w:val="13"/>
        </w:numPr>
        <w:tabs>
          <w:tab w:val="left" w:pos="553"/>
        </w:tabs>
        <w:spacing w:before="139"/>
        <w:rPr>
          <w:rFonts w:asciiTheme="minorHAnsi" w:hAnsiTheme="minorHAnsi"/>
          <w:b w:val="0"/>
          <w:sz w:val="24"/>
          <w:szCs w:val="24"/>
        </w:rPr>
      </w:pPr>
      <w:r w:rsidRPr="005E24AB">
        <w:rPr>
          <w:rFonts w:asciiTheme="minorHAnsi" w:hAnsiTheme="minorHAnsi"/>
          <w:b w:val="0"/>
          <w:sz w:val="24"/>
          <w:szCs w:val="24"/>
        </w:rPr>
        <w:t>Identificar los diferentes sectores que intervienen en la industria audiovisual</w:t>
      </w:r>
    </w:p>
    <w:p w14:paraId="7118FCAE" w14:textId="5B1FFD01" w:rsidR="00A82436" w:rsidRPr="005E24AB" w:rsidRDefault="00A82436" w:rsidP="00C651D8">
      <w:pPr>
        <w:pStyle w:val="Heading1"/>
        <w:numPr>
          <w:ilvl w:val="0"/>
          <w:numId w:val="13"/>
        </w:numPr>
        <w:tabs>
          <w:tab w:val="left" w:pos="553"/>
        </w:tabs>
        <w:spacing w:before="139"/>
        <w:rPr>
          <w:rFonts w:asciiTheme="minorHAnsi" w:hAnsiTheme="minorHAnsi"/>
          <w:b w:val="0"/>
          <w:sz w:val="24"/>
          <w:szCs w:val="24"/>
        </w:rPr>
      </w:pPr>
      <w:r>
        <w:rPr>
          <w:rFonts w:asciiTheme="minorHAnsi" w:hAnsiTheme="minorHAnsi"/>
          <w:b w:val="0"/>
          <w:sz w:val="24"/>
          <w:szCs w:val="24"/>
        </w:rPr>
        <w:t>Identificar las características de la producción audiovisual en tanto actividad industrial</w:t>
      </w:r>
    </w:p>
    <w:p w14:paraId="7C3BB523" w14:textId="1D70417B" w:rsidR="00C651D8" w:rsidRPr="005E24AB" w:rsidRDefault="00C651D8" w:rsidP="00C651D8">
      <w:pPr>
        <w:pStyle w:val="Heading1"/>
        <w:numPr>
          <w:ilvl w:val="0"/>
          <w:numId w:val="13"/>
        </w:numPr>
        <w:tabs>
          <w:tab w:val="left" w:pos="553"/>
        </w:tabs>
        <w:spacing w:before="139"/>
        <w:rPr>
          <w:rFonts w:asciiTheme="minorHAnsi" w:hAnsiTheme="minorHAnsi"/>
          <w:b w:val="0"/>
          <w:sz w:val="24"/>
          <w:szCs w:val="24"/>
        </w:rPr>
      </w:pPr>
      <w:r w:rsidRPr="005E24AB">
        <w:rPr>
          <w:rFonts w:asciiTheme="minorHAnsi" w:hAnsiTheme="minorHAnsi"/>
          <w:b w:val="0"/>
          <w:sz w:val="24"/>
          <w:szCs w:val="24"/>
        </w:rPr>
        <w:t>Encuadrar la industria audiovisual y su importancia dentro de las industrias culturales y creativas en nuestro país</w:t>
      </w:r>
      <w:r w:rsidR="00A82436">
        <w:rPr>
          <w:rFonts w:asciiTheme="minorHAnsi" w:hAnsiTheme="minorHAnsi"/>
          <w:b w:val="0"/>
          <w:sz w:val="24"/>
          <w:szCs w:val="24"/>
        </w:rPr>
        <w:t xml:space="preserve"> y en perspectiva con América Latina y el mundo.</w:t>
      </w:r>
    </w:p>
    <w:p w14:paraId="0D965CBF" w14:textId="05335CFA" w:rsidR="00C651D8" w:rsidRPr="005E24AB" w:rsidRDefault="00C651D8" w:rsidP="00C651D8">
      <w:pPr>
        <w:pStyle w:val="Heading1"/>
        <w:numPr>
          <w:ilvl w:val="0"/>
          <w:numId w:val="13"/>
        </w:numPr>
        <w:tabs>
          <w:tab w:val="left" w:pos="553"/>
        </w:tabs>
        <w:spacing w:before="139"/>
        <w:rPr>
          <w:rFonts w:asciiTheme="minorHAnsi" w:hAnsiTheme="minorHAnsi"/>
          <w:b w:val="0"/>
          <w:sz w:val="24"/>
          <w:szCs w:val="24"/>
        </w:rPr>
      </w:pPr>
      <w:r w:rsidRPr="005E24AB">
        <w:rPr>
          <w:rFonts w:asciiTheme="minorHAnsi" w:hAnsiTheme="minorHAnsi"/>
          <w:b w:val="0"/>
          <w:sz w:val="24"/>
          <w:szCs w:val="24"/>
        </w:rPr>
        <w:t xml:space="preserve">Explorar las políticas publicas y privadas que se </w:t>
      </w:r>
      <w:r w:rsidR="00634362">
        <w:rPr>
          <w:rFonts w:asciiTheme="minorHAnsi" w:hAnsiTheme="minorHAnsi"/>
          <w:b w:val="0"/>
          <w:sz w:val="24"/>
          <w:szCs w:val="24"/>
        </w:rPr>
        <w:t>han implementado en nuestro país</w:t>
      </w:r>
      <w:r w:rsidRPr="005E24AB">
        <w:rPr>
          <w:rFonts w:asciiTheme="minorHAnsi" w:hAnsiTheme="minorHAnsi"/>
          <w:b w:val="0"/>
          <w:sz w:val="24"/>
          <w:szCs w:val="24"/>
        </w:rPr>
        <w:t xml:space="preserve"> vinculadas al quehacer audiovisual</w:t>
      </w:r>
    </w:p>
    <w:p w14:paraId="184A93D9" w14:textId="165CF5AF" w:rsidR="00C651D8" w:rsidRPr="005E24AB" w:rsidRDefault="00C651D8" w:rsidP="000572D3">
      <w:pPr>
        <w:pStyle w:val="Heading1"/>
        <w:numPr>
          <w:ilvl w:val="0"/>
          <w:numId w:val="13"/>
        </w:numPr>
        <w:tabs>
          <w:tab w:val="left" w:pos="553"/>
        </w:tabs>
        <w:spacing w:before="139"/>
        <w:rPr>
          <w:rFonts w:asciiTheme="minorHAnsi" w:hAnsiTheme="minorHAnsi"/>
          <w:b w:val="0"/>
          <w:sz w:val="24"/>
          <w:szCs w:val="24"/>
        </w:rPr>
      </w:pPr>
      <w:r w:rsidRPr="005E24AB">
        <w:rPr>
          <w:rFonts w:asciiTheme="minorHAnsi" w:hAnsiTheme="minorHAnsi"/>
          <w:b w:val="0"/>
          <w:sz w:val="24"/>
          <w:szCs w:val="24"/>
        </w:rPr>
        <w:t>Conocer los diferentes sindicatos y sus funciones</w:t>
      </w:r>
    </w:p>
    <w:p w14:paraId="7CE91F26" w14:textId="2663E0A1" w:rsidR="00C651D8" w:rsidRPr="005E24AB" w:rsidRDefault="00A82436" w:rsidP="000572D3">
      <w:pPr>
        <w:pStyle w:val="Heading1"/>
        <w:numPr>
          <w:ilvl w:val="0"/>
          <w:numId w:val="13"/>
        </w:numPr>
        <w:tabs>
          <w:tab w:val="left" w:pos="553"/>
        </w:tabs>
        <w:spacing w:before="139"/>
        <w:jc w:val="both"/>
        <w:rPr>
          <w:rFonts w:asciiTheme="minorHAnsi" w:hAnsiTheme="minorHAnsi"/>
          <w:b w:val="0"/>
          <w:sz w:val="24"/>
          <w:szCs w:val="24"/>
        </w:rPr>
      </w:pPr>
      <w:r>
        <w:rPr>
          <w:rFonts w:asciiTheme="minorHAnsi" w:hAnsiTheme="minorHAnsi"/>
          <w:b w:val="0"/>
          <w:sz w:val="24"/>
          <w:szCs w:val="24"/>
        </w:rPr>
        <w:t xml:space="preserve">Conocer, interpretar y analizar </w:t>
      </w:r>
      <w:r w:rsidR="00C651D8" w:rsidRPr="005E24AB">
        <w:rPr>
          <w:rFonts w:asciiTheme="minorHAnsi" w:hAnsiTheme="minorHAnsi"/>
          <w:b w:val="0"/>
          <w:sz w:val="24"/>
          <w:szCs w:val="24"/>
        </w:rPr>
        <w:t>la legislación vigente vinculada al fomento audiovisual</w:t>
      </w:r>
    </w:p>
    <w:p w14:paraId="0BBC6678" w14:textId="6BB72EAA" w:rsidR="00C651D8" w:rsidRPr="005E24AB" w:rsidRDefault="00C651D8" w:rsidP="000572D3">
      <w:pPr>
        <w:pStyle w:val="Heading1"/>
        <w:numPr>
          <w:ilvl w:val="0"/>
          <w:numId w:val="13"/>
        </w:numPr>
        <w:tabs>
          <w:tab w:val="left" w:pos="553"/>
        </w:tabs>
        <w:spacing w:before="139"/>
        <w:jc w:val="both"/>
        <w:rPr>
          <w:rFonts w:asciiTheme="minorHAnsi" w:hAnsiTheme="minorHAnsi"/>
          <w:b w:val="0"/>
          <w:sz w:val="24"/>
          <w:szCs w:val="24"/>
        </w:rPr>
      </w:pPr>
      <w:r w:rsidRPr="005E24AB">
        <w:rPr>
          <w:rFonts w:asciiTheme="minorHAnsi" w:hAnsiTheme="minorHAnsi"/>
          <w:b w:val="0"/>
          <w:sz w:val="24"/>
          <w:szCs w:val="24"/>
        </w:rPr>
        <w:t>Relacionar el trabajo de gestión con la producción audiovisual</w:t>
      </w:r>
    </w:p>
    <w:p w14:paraId="660A3F48" w14:textId="0AD934EF" w:rsidR="00C651D8" w:rsidRPr="005E24AB" w:rsidRDefault="00C651D8" w:rsidP="000572D3">
      <w:pPr>
        <w:pStyle w:val="Heading1"/>
        <w:numPr>
          <w:ilvl w:val="0"/>
          <w:numId w:val="13"/>
        </w:numPr>
        <w:tabs>
          <w:tab w:val="left" w:pos="553"/>
        </w:tabs>
        <w:spacing w:before="139"/>
        <w:jc w:val="both"/>
        <w:rPr>
          <w:rFonts w:asciiTheme="minorHAnsi" w:hAnsiTheme="minorHAnsi"/>
          <w:b w:val="0"/>
          <w:sz w:val="24"/>
          <w:szCs w:val="24"/>
        </w:rPr>
      </w:pPr>
      <w:r w:rsidRPr="005E24AB">
        <w:rPr>
          <w:rFonts w:asciiTheme="minorHAnsi" w:hAnsiTheme="minorHAnsi"/>
          <w:b w:val="0"/>
          <w:sz w:val="24"/>
          <w:szCs w:val="24"/>
        </w:rPr>
        <w:t xml:space="preserve">Conocer aspectos sociales y políticos vitales para la historia de la industria audiovisual en nuestro país y ponerla en perspectiva con otras </w:t>
      </w:r>
      <w:r w:rsidR="000572D3" w:rsidRPr="005E24AB">
        <w:rPr>
          <w:rFonts w:asciiTheme="minorHAnsi" w:hAnsiTheme="minorHAnsi"/>
          <w:b w:val="0"/>
          <w:sz w:val="24"/>
          <w:szCs w:val="24"/>
        </w:rPr>
        <w:t xml:space="preserve">     </w:t>
      </w:r>
      <w:r w:rsidRPr="005E24AB">
        <w:rPr>
          <w:rFonts w:asciiTheme="minorHAnsi" w:hAnsiTheme="minorHAnsi"/>
          <w:b w:val="0"/>
          <w:sz w:val="24"/>
          <w:szCs w:val="24"/>
        </w:rPr>
        <w:t>industrias audiovisuales de la región</w:t>
      </w:r>
    </w:p>
    <w:p w14:paraId="599CE99E" w14:textId="2CE51626" w:rsidR="00C651D8" w:rsidRDefault="00C651D8" w:rsidP="000572D3">
      <w:pPr>
        <w:pStyle w:val="Heading1"/>
        <w:numPr>
          <w:ilvl w:val="0"/>
          <w:numId w:val="13"/>
        </w:numPr>
        <w:tabs>
          <w:tab w:val="left" w:pos="553"/>
        </w:tabs>
        <w:spacing w:before="139"/>
        <w:jc w:val="both"/>
        <w:rPr>
          <w:rFonts w:asciiTheme="minorHAnsi" w:hAnsiTheme="minorHAnsi"/>
          <w:b w:val="0"/>
          <w:sz w:val="24"/>
          <w:szCs w:val="24"/>
        </w:rPr>
      </w:pPr>
      <w:r w:rsidRPr="005E24AB">
        <w:rPr>
          <w:rFonts w:asciiTheme="minorHAnsi" w:hAnsiTheme="minorHAnsi"/>
          <w:b w:val="0"/>
          <w:sz w:val="24"/>
          <w:szCs w:val="24"/>
        </w:rPr>
        <w:t xml:space="preserve">Conocer y experimentar las diferentes problemáticas y escenarios que atraviesan a un proyecto audiovisual en su fase de desarrollo y </w:t>
      </w:r>
      <w:r w:rsidRPr="005E24AB">
        <w:rPr>
          <w:rFonts w:asciiTheme="minorHAnsi" w:hAnsiTheme="minorHAnsi"/>
          <w:b w:val="0"/>
          <w:sz w:val="24"/>
          <w:szCs w:val="24"/>
        </w:rPr>
        <w:lastRenderedPageBreak/>
        <w:t>gestión de fondos</w:t>
      </w:r>
    </w:p>
    <w:p w14:paraId="3652A47D" w14:textId="72196098" w:rsidR="00A82436" w:rsidRDefault="00A82436" w:rsidP="000572D3">
      <w:pPr>
        <w:pStyle w:val="Heading1"/>
        <w:numPr>
          <w:ilvl w:val="0"/>
          <w:numId w:val="13"/>
        </w:numPr>
        <w:tabs>
          <w:tab w:val="left" w:pos="553"/>
        </w:tabs>
        <w:spacing w:before="139"/>
        <w:jc w:val="both"/>
        <w:rPr>
          <w:rFonts w:asciiTheme="minorHAnsi" w:hAnsiTheme="minorHAnsi"/>
          <w:b w:val="0"/>
          <w:sz w:val="24"/>
          <w:szCs w:val="24"/>
        </w:rPr>
      </w:pPr>
      <w:r>
        <w:rPr>
          <w:rFonts w:asciiTheme="minorHAnsi" w:hAnsiTheme="minorHAnsi"/>
          <w:b w:val="0"/>
          <w:sz w:val="24"/>
          <w:szCs w:val="24"/>
        </w:rPr>
        <w:t>Dar herramientas de análisis de la situación actual que atraviesa el sector audiovisual ante el cambio de paradigma tanto en el modo de consumo de los contenidos por parte de los espectadores sino también del esquema de producción y distribución de esos contenidos</w:t>
      </w:r>
    </w:p>
    <w:p w14:paraId="544C158E" w14:textId="77777777" w:rsidR="008B0D49" w:rsidRPr="000572D3" w:rsidRDefault="008B0D49">
      <w:pPr>
        <w:pStyle w:val="Textodecuerpo"/>
        <w:spacing w:before="10"/>
        <w:rPr>
          <w:rFonts w:asciiTheme="minorHAnsi" w:hAnsiTheme="minorHAnsi"/>
          <w:sz w:val="24"/>
          <w:szCs w:val="24"/>
          <w:highlight w:val="red"/>
        </w:rPr>
      </w:pPr>
    </w:p>
    <w:p w14:paraId="05E3D383" w14:textId="77777777" w:rsidR="008B0D49" w:rsidRPr="000572D3" w:rsidRDefault="003C5E97">
      <w:pPr>
        <w:pStyle w:val="Heading1"/>
        <w:rPr>
          <w:rFonts w:asciiTheme="minorHAnsi" w:hAnsiTheme="minorHAnsi"/>
          <w:b w:val="0"/>
          <w:sz w:val="24"/>
          <w:szCs w:val="24"/>
        </w:rPr>
      </w:pPr>
      <w:r w:rsidRPr="000572D3">
        <w:rPr>
          <w:rFonts w:asciiTheme="minorHAnsi" w:hAnsiTheme="minorHAnsi"/>
          <w:b w:val="0"/>
          <w:sz w:val="24"/>
          <w:szCs w:val="24"/>
        </w:rPr>
        <w:t>Como actitud:</w:t>
      </w:r>
    </w:p>
    <w:p w14:paraId="033BFC88" w14:textId="77777777" w:rsidR="008B0D49" w:rsidRPr="000572D3" w:rsidRDefault="008B0D49" w:rsidP="000572D3">
      <w:pPr>
        <w:pStyle w:val="Textodecuerpo"/>
        <w:spacing w:before="2"/>
        <w:rPr>
          <w:rFonts w:asciiTheme="minorHAnsi" w:hAnsiTheme="minorHAnsi"/>
          <w:sz w:val="24"/>
          <w:szCs w:val="24"/>
        </w:rPr>
      </w:pPr>
    </w:p>
    <w:p w14:paraId="2F539DF6" w14:textId="77777777" w:rsidR="008B0D49" w:rsidRPr="000572D3" w:rsidRDefault="003C5E97" w:rsidP="000572D3">
      <w:pPr>
        <w:pStyle w:val="Prrafodelista"/>
        <w:numPr>
          <w:ilvl w:val="0"/>
          <w:numId w:val="15"/>
        </w:numPr>
        <w:tabs>
          <w:tab w:val="left" w:pos="917"/>
          <w:tab w:val="left" w:pos="918"/>
        </w:tabs>
        <w:jc w:val="both"/>
        <w:rPr>
          <w:rFonts w:asciiTheme="minorHAnsi" w:hAnsiTheme="minorHAnsi"/>
          <w:sz w:val="24"/>
          <w:szCs w:val="24"/>
        </w:rPr>
      </w:pPr>
      <w:r w:rsidRPr="000572D3">
        <w:rPr>
          <w:rFonts w:asciiTheme="minorHAnsi" w:hAnsiTheme="minorHAnsi"/>
          <w:sz w:val="24"/>
          <w:szCs w:val="24"/>
        </w:rPr>
        <w:t xml:space="preserve">Promover </w:t>
      </w:r>
      <w:r w:rsidR="00073F6B" w:rsidRPr="000572D3">
        <w:rPr>
          <w:rFonts w:asciiTheme="minorHAnsi" w:hAnsiTheme="minorHAnsi"/>
          <w:sz w:val="24"/>
          <w:szCs w:val="24"/>
        </w:rPr>
        <w:t>una actitud pro activa, participativa y dinámica en la realización de proyectos audiovisuales</w:t>
      </w:r>
    </w:p>
    <w:p w14:paraId="6228AD96" w14:textId="77777777" w:rsidR="008B0D49" w:rsidRDefault="003C5E97" w:rsidP="000572D3">
      <w:pPr>
        <w:pStyle w:val="Prrafodelista"/>
        <w:numPr>
          <w:ilvl w:val="0"/>
          <w:numId w:val="15"/>
        </w:numPr>
        <w:tabs>
          <w:tab w:val="left" w:pos="917"/>
          <w:tab w:val="left" w:pos="918"/>
        </w:tabs>
        <w:jc w:val="both"/>
        <w:rPr>
          <w:rFonts w:asciiTheme="minorHAnsi" w:hAnsiTheme="minorHAnsi"/>
          <w:sz w:val="24"/>
          <w:szCs w:val="24"/>
        </w:rPr>
      </w:pPr>
      <w:r w:rsidRPr="000572D3">
        <w:rPr>
          <w:rFonts w:asciiTheme="minorHAnsi" w:hAnsiTheme="minorHAnsi"/>
          <w:sz w:val="24"/>
          <w:szCs w:val="24"/>
        </w:rPr>
        <w:t xml:space="preserve">Desarrollar el interés </w:t>
      </w:r>
      <w:r w:rsidR="00073F6B" w:rsidRPr="000572D3">
        <w:rPr>
          <w:rFonts w:asciiTheme="minorHAnsi" w:hAnsiTheme="minorHAnsi"/>
          <w:sz w:val="24"/>
          <w:szCs w:val="24"/>
        </w:rPr>
        <w:t>por el trabajo de gestión y producción audiovisual</w:t>
      </w:r>
    </w:p>
    <w:p w14:paraId="1A080F77" w14:textId="37D49305" w:rsidR="00C651D8" w:rsidRPr="000572D3" w:rsidRDefault="00C651D8" w:rsidP="000572D3">
      <w:pPr>
        <w:pStyle w:val="Prrafodelista"/>
        <w:numPr>
          <w:ilvl w:val="0"/>
          <w:numId w:val="15"/>
        </w:numPr>
        <w:tabs>
          <w:tab w:val="left" w:pos="917"/>
          <w:tab w:val="left" w:pos="918"/>
        </w:tabs>
        <w:jc w:val="both"/>
        <w:rPr>
          <w:rFonts w:asciiTheme="minorHAnsi" w:hAnsiTheme="minorHAnsi"/>
          <w:sz w:val="24"/>
          <w:szCs w:val="24"/>
        </w:rPr>
      </w:pPr>
      <w:r w:rsidRPr="000572D3">
        <w:rPr>
          <w:rFonts w:asciiTheme="minorHAnsi" w:hAnsiTheme="minorHAnsi"/>
          <w:sz w:val="24"/>
          <w:szCs w:val="24"/>
        </w:rPr>
        <w:t>Promover y participar del debate y el análisis grupal e indivi</w:t>
      </w:r>
      <w:r w:rsidR="00A82436">
        <w:rPr>
          <w:rFonts w:asciiTheme="minorHAnsi" w:hAnsiTheme="minorHAnsi"/>
          <w:sz w:val="24"/>
          <w:szCs w:val="24"/>
        </w:rPr>
        <w:t>dual sobre las políticas públic</w:t>
      </w:r>
      <w:r w:rsidRPr="000572D3">
        <w:rPr>
          <w:rFonts w:asciiTheme="minorHAnsi" w:hAnsiTheme="minorHAnsi"/>
          <w:sz w:val="24"/>
          <w:szCs w:val="24"/>
        </w:rPr>
        <w:t>as y privadas en materia audiovisual en nuestro país</w:t>
      </w:r>
    </w:p>
    <w:p w14:paraId="50CD266F" w14:textId="360C6CB5" w:rsidR="00C651D8" w:rsidRPr="000572D3" w:rsidRDefault="00C651D8" w:rsidP="000572D3">
      <w:pPr>
        <w:pStyle w:val="Prrafodelista"/>
        <w:numPr>
          <w:ilvl w:val="0"/>
          <w:numId w:val="15"/>
        </w:numPr>
        <w:tabs>
          <w:tab w:val="left" w:pos="917"/>
          <w:tab w:val="left" w:pos="918"/>
        </w:tabs>
        <w:jc w:val="both"/>
        <w:rPr>
          <w:rFonts w:asciiTheme="minorHAnsi" w:hAnsiTheme="minorHAnsi"/>
          <w:sz w:val="24"/>
          <w:szCs w:val="24"/>
        </w:rPr>
      </w:pPr>
      <w:r w:rsidRPr="000572D3">
        <w:rPr>
          <w:rFonts w:asciiTheme="minorHAnsi" w:hAnsiTheme="minorHAnsi"/>
          <w:sz w:val="24"/>
          <w:szCs w:val="24"/>
        </w:rPr>
        <w:t>Desarrollar el interés por la participación en espacios de trabajo colectivo vinculados a la gestión cultural con un enfoque audiovisual</w:t>
      </w:r>
    </w:p>
    <w:p w14:paraId="02223FD7" w14:textId="77777777" w:rsidR="00C651D8" w:rsidRPr="00CA77D4" w:rsidRDefault="00C651D8" w:rsidP="00CA77D4">
      <w:pPr>
        <w:tabs>
          <w:tab w:val="left" w:pos="917"/>
          <w:tab w:val="left" w:pos="918"/>
        </w:tabs>
        <w:rPr>
          <w:rFonts w:asciiTheme="minorHAnsi" w:hAnsiTheme="minorHAnsi"/>
          <w:sz w:val="24"/>
          <w:szCs w:val="24"/>
          <w:highlight w:val="red"/>
        </w:rPr>
      </w:pPr>
    </w:p>
    <w:p w14:paraId="76F7C330" w14:textId="77777777" w:rsidR="00C651D8" w:rsidRPr="00C651D8" w:rsidRDefault="00C651D8" w:rsidP="00C651D8">
      <w:pPr>
        <w:pStyle w:val="Prrafodelista"/>
        <w:tabs>
          <w:tab w:val="left" w:pos="917"/>
          <w:tab w:val="left" w:pos="918"/>
        </w:tabs>
        <w:ind w:firstLine="0"/>
        <w:rPr>
          <w:rFonts w:asciiTheme="minorHAnsi" w:hAnsiTheme="minorHAnsi"/>
          <w:sz w:val="24"/>
          <w:szCs w:val="24"/>
          <w:highlight w:val="red"/>
        </w:rPr>
      </w:pPr>
    </w:p>
    <w:p w14:paraId="4F5DC602" w14:textId="77777777" w:rsidR="005E24AB" w:rsidRDefault="003C5E97" w:rsidP="005E24AB">
      <w:r w:rsidRPr="00C651D8">
        <w:t xml:space="preserve">3. 2 ENUNCIACIÓN DE LOS CONTENIDOS A DESARROLLAR EN LA </w:t>
      </w:r>
      <w:r w:rsidR="005E24AB">
        <w:t xml:space="preserve"> </w:t>
      </w:r>
      <w:r w:rsidRPr="00C651D8">
        <w:t xml:space="preserve">ASIGNATURA. </w:t>
      </w:r>
    </w:p>
    <w:p w14:paraId="6285C23F" w14:textId="27283E30" w:rsidR="008B0D49" w:rsidRPr="00C651D8" w:rsidRDefault="005E24AB" w:rsidP="005E24AB">
      <w:r>
        <w:t xml:space="preserve">    </w:t>
      </w:r>
      <w:r w:rsidR="003C5E97" w:rsidRPr="00C651D8">
        <w:t>Contenidos mínimos</w:t>
      </w:r>
    </w:p>
    <w:p w14:paraId="4DE67D6C" w14:textId="77777777" w:rsidR="005E24AB" w:rsidRDefault="005E24AB" w:rsidP="00073F6B">
      <w:pPr>
        <w:pStyle w:val="Textodecuerpo"/>
        <w:spacing w:line="352" w:lineRule="auto"/>
        <w:ind w:left="197" w:right="199"/>
        <w:jc w:val="both"/>
        <w:rPr>
          <w:rFonts w:asciiTheme="minorHAnsi" w:hAnsiTheme="minorHAnsi"/>
          <w:sz w:val="24"/>
          <w:szCs w:val="24"/>
        </w:rPr>
      </w:pPr>
    </w:p>
    <w:p w14:paraId="0F329BE7" w14:textId="77777777" w:rsidR="005E24AB" w:rsidRDefault="005E24AB" w:rsidP="005E24AB">
      <w:pPr>
        <w:pStyle w:val="Heading1"/>
        <w:spacing w:before="139"/>
        <w:ind w:right="198"/>
        <w:jc w:val="both"/>
        <w:rPr>
          <w:rFonts w:asciiTheme="minorHAnsi" w:hAnsiTheme="minorHAnsi"/>
          <w:b w:val="0"/>
          <w:sz w:val="24"/>
          <w:szCs w:val="24"/>
        </w:rPr>
      </w:pPr>
      <w:r w:rsidRPr="005E24AB">
        <w:rPr>
          <w:rFonts w:asciiTheme="minorHAnsi" w:hAnsiTheme="minorHAnsi"/>
          <w:b w:val="0"/>
          <w:sz w:val="24"/>
          <w:szCs w:val="24"/>
        </w:rPr>
        <w:t>Gestión de las industrias Audiovisuales propone un acercamiento a la producción y realización audiovisual desde el trabajo de gestión, dentro de ámbitos públicos y privados, para acercarse y conocer los diferentes aspectos de los organismos de fomento, el marco jurídico</w:t>
      </w:r>
      <w:r>
        <w:rPr>
          <w:rFonts w:asciiTheme="minorHAnsi" w:hAnsiTheme="minorHAnsi"/>
          <w:b w:val="0"/>
          <w:sz w:val="24"/>
          <w:szCs w:val="24"/>
        </w:rPr>
        <w:t xml:space="preserve"> y</w:t>
      </w:r>
      <w:r w:rsidRPr="005E24AB">
        <w:rPr>
          <w:rFonts w:asciiTheme="minorHAnsi" w:hAnsiTheme="minorHAnsi"/>
          <w:b w:val="0"/>
          <w:sz w:val="24"/>
          <w:szCs w:val="24"/>
        </w:rPr>
        <w:t xml:space="preserve"> el marco sindical que acompañan al sector de la Industria Audiovisual en toda su dimensión y en sus diferentes etapas. Conocer los aspectos jurídicos, laborales, legislativos que se vinculan con el trabajo del productor audiovisual en nuestro país y resultan elementos indispensables para llevar </w:t>
      </w:r>
      <w:r w:rsidRPr="005E24AB">
        <w:rPr>
          <w:rFonts w:asciiTheme="minorHAnsi" w:hAnsiTheme="minorHAnsi"/>
          <w:b w:val="0"/>
          <w:sz w:val="24"/>
          <w:szCs w:val="24"/>
        </w:rPr>
        <w:lastRenderedPageBreak/>
        <w:t xml:space="preserve">adelante un proyecto de corte profesional y con posibilidades de conseguir fondos y recursos tanto públicos como privados. </w:t>
      </w:r>
    </w:p>
    <w:p w14:paraId="59336B98" w14:textId="23939EBF" w:rsidR="005E24AB" w:rsidRPr="005E24AB" w:rsidRDefault="005E24AB" w:rsidP="005E24AB">
      <w:pPr>
        <w:pStyle w:val="Heading1"/>
        <w:spacing w:before="139"/>
        <w:ind w:right="198"/>
        <w:jc w:val="both"/>
        <w:rPr>
          <w:rFonts w:asciiTheme="minorHAnsi" w:hAnsiTheme="minorHAnsi"/>
          <w:b w:val="0"/>
          <w:sz w:val="24"/>
          <w:szCs w:val="24"/>
        </w:rPr>
      </w:pPr>
      <w:r w:rsidRPr="005E24AB">
        <w:rPr>
          <w:rFonts w:asciiTheme="minorHAnsi" w:hAnsiTheme="minorHAnsi"/>
          <w:b w:val="0"/>
          <w:sz w:val="24"/>
          <w:szCs w:val="24"/>
        </w:rPr>
        <w:t>Pensar a la Industria Audiovisual en perspectiva con las demás Industrias Culturales y Creativas tanto en Nuestro país como en la región.</w:t>
      </w:r>
    </w:p>
    <w:p w14:paraId="713DD735" w14:textId="1B7F6A6A" w:rsidR="005E24AB" w:rsidRPr="005E24AB" w:rsidRDefault="005E24AB" w:rsidP="005E24AB">
      <w:pPr>
        <w:pStyle w:val="Heading1"/>
        <w:spacing w:before="139"/>
        <w:ind w:right="198"/>
        <w:jc w:val="both"/>
        <w:rPr>
          <w:rFonts w:asciiTheme="minorHAnsi" w:hAnsiTheme="minorHAnsi"/>
          <w:b w:val="0"/>
          <w:sz w:val="24"/>
          <w:szCs w:val="24"/>
        </w:rPr>
      </w:pPr>
      <w:r>
        <w:rPr>
          <w:rFonts w:asciiTheme="minorHAnsi" w:hAnsiTheme="minorHAnsi"/>
          <w:b w:val="0"/>
          <w:sz w:val="24"/>
          <w:szCs w:val="24"/>
        </w:rPr>
        <w:t>Conocer los ámbitos de articulación, trabajo y transformación desde los diferentes sectores de la comunidad audiovisual actúan para conseguir mejoras y avances para la Industria.</w:t>
      </w:r>
    </w:p>
    <w:p w14:paraId="24B38441" w14:textId="77777777" w:rsidR="005E24AB" w:rsidRDefault="005E24AB" w:rsidP="00D6502A">
      <w:pPr>
        <w:pStyle w:val="Heading1"/>
        <w:spacing w:before="139"/>
        <w:ind w:left="198" w:right="198"/>
        <w:jc w:val="both"/>
        <w:rPr>
          <w:rFonts w:asciiTheme="minorHAnsi" w:hAnsiTheme="minorHAnsi"/>
          <w:sz w:val="24"/>
          <w:szCs w:val="24"/>
        </w:rPr>
      </w:pPr>
    </w:p>
    <w:p w14:paraId="1DD85E93" w14:textId="77777777" w:rsidR="008B0D49" w:rsidRPr="00C651D8" w:rsidRDefault="003C5E97" w:rsidP="00634362">
      <w:pPr>
        <w:pStyle w:val="Heading1"/>
        <w:spacing w:before="139"/>
        <w:ind w:right="198"/>
        <w:rPr>
          <w:rFonts w:asciiTheme="minorHAnsi" w:hAnsiTheme="minorHAnsi"/>
          <w:sz w:val="24"/>
          <w:szCs w:val="24"/>
        </w:rPr>
      </w:pPr>
      <w:r w:rsidRPr="00C651D8">
        <w:rPr>
          <w:rFonts w:asciiTheme="minorHAnsi" w:hAnsiTheme="minorHAnsi"/>
          <w:sz w:val="24"/>
          <w:szCs w:val="24"/>
        </w:rPr>
        <w:t>Contenidos desarrollados por unidades</w:t>
      </w:r>
    </w:p>
    <w:p w14:paraId="17ADA66D" w14:textId="77777777" w:rsidR="004067D9" w:rsidRPr="00C651D8" w:rsidRDefault="004067D9" w:rsidP="00D6502A">
      <w:pPr>
        <w:pStyle w:val="Heading1"/>
        <w:spacing w:before="139"/>
        <w:ind w:left="198" w:right="198"/>
        <w:jc w:val="both"/>
        <w:rPr>
          <w:rFonts w:asciiTheme="minorHAnsi" w:hAnsiTheme="minorHAnsi"/>
          <w:sz w:val="24"/>
          <w:szCs w:val="24"/>
        </w:rPr>
      </w:pPr>
    </w:p>
    <w:p w14:paraId="6980DDF1" w14:textId="77777777" w:rsidR="004067D9" w:rsidRPr="00C651D8" w:rsidRDefault="004067D9" w:rsidP="004067D9">
      <w:pPr>
        <w:rPr>
          <w:rFonts w:asciiTheme="minorHAnsi" w:hAnsiTheme="minorHAnsi"/>
          <w:b/>
          <w:sz w:val="24"/>
          <w:szCs w:val="24"/>
        </w:rPr>
      </w:pPr>
      <w:r w:rsidRPr="00C651D8">
        <w:rPr>
          <w:rFonts w:asciiTheme="minorHAnsi" w:hAnsiTheme="minorHAnsi"/>
          <w:b/>
          <w:sz w:val="24"/>
          <w:szCs w:val="24"/>
        </w:rPr>
        <w:t xml:space="preserve">UNIDAD 1 </w:t>
      </w:r>
    </w:p>
    <w:p w14:paraId="209216E0" w14:textId="77777777" w:rsidR="004067D9" w:rsidRPr="00C651D8" w:rsidRDefault="004067D9" w:rsidP="004067D9">
      <w:pPr>
        <w:rPr>
          <w:rFonts w:asciiTheme="minorHAnsi" w:hAnsiTheme="minorHAnsi"/>
          <w:sz w:val="24"/>
          <w:szCs w:val="24"/>
        </w:rPr>
      </w:pPr>
    </w:p>
    <w:p w14:paraId="1F844148" w14:textId="77777777" w:rsidR="004067D9" w:rsidRPr="00C651D8" w:rsidRDefault="004067D9" w:rsidP="004067D9">
      <w:pPr>
        <w:jc w:val="both"/>
        <w:rPr>
          <w:rFonts w:asciiTheme="minorHAnsi" w:hAnsiTheme="minorHAnsi"/>
          <w:b/>
          <w:color w:val="000000" w:themeColor="text1"/>
          <w:sz w:val="24"/>
          <w:szCs w:val="24"/>
        </w:rPr>
      </w:pPr>
      <w:r w:rsidRPr="00C651D8">
        <w:rPr>
          <w:rFonts w:asciiTheme="minorHAnsi" w:hAnsiTheme="minorHAnsi"/>
          <w:b/>
          <w:color w:val="000000" w:themeColor="text1"/>
          <w:sz w:val="24"/>
          <w:szCs w:val="24"/>
        </w:rPr>
        <w:t>Objetivos : Conocer el origen histórico social de la denominación de Industria Cultural y  en particular su evolución en la Argentina, clasificar y estudiar las características de cada una de las actividades comprendidas dentro de las Industrias Culturales y en  su impacto económico y social en el país.</w:t>
      </w:r>
    </w:p>
    <w:p w14:paraId="2FC91996" w14:textId="77777777" w:rsidR="004067D9" w:rsidRPr="00C651D8" w:rsidRDefault="004067D9" w:rsidP="004067D9">
      <w:pPr>
        <w:jc w:val="both"/>
        <w:rPr>
          <w:rFonts w:asciiTheme="minorHAnsi" w:hAnsiTheme="minorHAnsi"/>
          <w:b/>
          <w:color w:val="000000" w:themeColor="text1"/>
          <w:sz w:val="24"/>
          <w:szCs w:val="24"/>
        </w:rPr>
      </w:pPr>
      <w:r w:rsidRPr="00C651D8">
        <w:rPr>
          <w:rFonts w:asciiTheme="minorHAnsi" w:hAnsiTheme="minorHAnsi"/>
          <w:b/>
          <w:color w:val="000000" w:themeColor="text1"/>
          <w:sz w:val="24"/>
          <w:szCs w:val="24"/>
        </w:rPr>
        <w:t xml:space="preserve"> </w:t>
      </w:r>
    </w:p>
    <w:p w14:paraId="50E74C55" w14:textId="77777777" w:rsidR="004067D9" w:rsidRPr="00C651D8" w:rsidRDefault="004067D9" w:rsidP="004067D9">
      <w:pPr>
        <w:jc w:val="both"/>
        <w:rPr>
          <w:rFonts w:asciiTheme="minorHAnsi" w:hAnsiTheme="minorHAnsi"/>
          <w:b/>
          <w:color w:val="000000" w:themeColor="text1"/>
          <w:sz w:val="24"/>
          <w:szCs w:val="24"/>
        </w:rPr>
      </w:pPr>
      <w:r w:rsidRPr="00C651D8">
        <w:rPr>
          <w:rFonts w:asciiTheme="minorHAnsi" w:hAnsiTheme="minorHAnsi"/>
          <w:b/>
          <w:color w:val="000000" w:themeColor="text1"/>
          <w:sz w:val="24"/>
          <w:szCs w:val="24"/>
        </w:rPr>
        <w:t>Contenidos:</w:t>
      </w:r>
    </w:p>
    <w:p w14:paraId="54684599" w14:textId="77777777" w:rsidR="004067D9" w:rsidRPr="00C651D8" w:rsidRDefault="004067D9" w:rsidP="004067D9">
      <w:pPr>
        <w:pStyle w:val="Prrafodelista"/>
        <w:widowControl/>
        <w:numPr>
          <w:ilvl w:val="0"/>
          <w:numId w:val="10"/>
        </w:numPr>
        <w:autoSpaceDE/>
        <w:autoSpaceDN/>
        <w:spacing w:before="0"/>
        <w:contextualSpacing/>
        <w:jc w:val="both"/>
        <w:rPr>
          <w:rFonts w:asciiTheme="minorHAnsi" w:hAnsiTheme="minorHAnsi"/>
          <w:color w:val="000000" w:themeColor="text1"/>
          <w:sz w:val="24"/>
          <w:szCs w:val="24"/>
        </w:rPr>
      </w:pPr>
      <w:r w:rsidRPr="00C651D8">
        <w:rPr>
          <w:rFonts w:asciiTheme="minorHAnsi" w:hAnsiTheme="minorHAnsi"/>
          <w:color w:val="000000" w:themeColor="text1"/>
          <w:sz w:val="24"/>
          <w:szCs w:val="24"/>
        </w:rPr>
        <w:t>Origen de la terminología y fundamentación del término INDUSTRIA CULTURAL.</w:t>
      </w:r>
    </w:p>
    <w:p w14:paraId="3F42EDED" w14:textId="77777777" w:rsidR="004067D9" w:rsidRPr="00C651D8" w:rsidRDefault="004067D9" w:rsidP="004067D9">
      <w:pPr>
        <w:pStyle w:val="Prrafodelista"/>
        <w:widowControl/>
        <w:numPr>
          <w:ilvl w:val="0"/>
          <w:numId w:val="10"/>
        </w:numPr>
        <w:autoSpaceDE/>
        <w:autoSpaceDN/>
        <w:spacing w:before="0"/>
        <w:contextualSpacing/>
        <w:jc w:val="both"/>
        <w:rPr>
          <w:rFonts w:asciiTheme="minorHAnsi" w:hAnsiTheme="minorHAnsi"/>
          <w:color w:val="000000" w:themeColor="text1"/>
          <w:sz w:val="24"/>
          <w:szCs w:val="24"/>
        </w:rPr>
      </w:pPr>
      <w:r w:rsidRPr="00C651D8">
        <w:rPr>
          <w:rFonts w:asciiTheme="minorHAnsi" w:hAnsiTheme="minorHAnsi"/>
          <w:color w:val="000000" w:themeColor="text1"/>
          <w:sz w:val="24"/>
          <w:szCs w:val="24"/>
        </w:rPr>
        <w:t>Clasificación y características básicas de las Industrias Culturales en la Argentina agrupadas en torno a cuatro núcleos básicos: Audiovisual (cine y televisión) Editorial (edición de libros, diarios y revistas) Fonográfico (música y radio) y otras actividades (Video juegos y esparcimiento)</w:t>
      </w:r>
    </w:p>
    <w:p w14:paraId="05AE73CB" w14:textId="77777777" w:rsidR="004067D9" w:rsidRPr="00C651D8" w:rsidRDefault="004067D9" w:rsidP="004067D9">
      <w:pPr>
        <w:pStyle w:val="Prrafodelista"/>
        <w:widowControl/>
        <w:numPr>
          <w:ilvl w:val="0"/>
          <w:numId w:val="10"/>
        </w:numPr>
        <w:autoSpaceDE/>
        <w:autoSpaceDN/>
        <w:spacing w:before="0"/>
        <w:contextualSpacing/>
        <w:jc w:val="both"/>
        <w:rPr>
          <w:rFonts w:asciiTheme="minorHAnsi" w:hAnsiTheme="minorHAnsi"/>
          <w:color w:val="000000" w:themeColor="text1"/>
          <w:sz w:val="24"/>
          <w:szCs w:val="24"/>
        </w:rPr>
      </w:pPr>
      <w:r w:rsidRPr="00C651D8">
        <w:rPr>
          <w:rFonts w:asciiTheme="minorHAnsi" w:hAnsiTheme="minorHAnsi"/>
          <w:color w:val="000000" w:themeColor="text1"/>
          <w:sz w:val="24"/>
          <w:szCs w:val="24"/>
        </w:rPr>
        <w:t>Análisis de la cadena de valor de las Industrias Culturales y Creativas en la Argentina y su impacto en la economía (a partir de informes oficiales publicados por la secretaria de Publicación Microeconómica)</w:t>
      </w:r>
    </w:p>
    <w:p w14:paraId="109CEC4B" w14:textId="77777777" w:rsidR="004067D9" w:rsidRPr="00C651D8" w:rsidRDefault="004067D9" w:rsidP="004067D9">
      <w:pPr>
        <w:pStyle w:val="Prrafodelista"/>
        <w:widowControl/>
        <w:numPr>
          <w:ilvl w:val="0"/>
          <w:numId w:val="10"/>
        </w:numPr>
        <w:autoSpaceDE/>
        <w:autoSpaceDN/>
        <w:spacing w:before="0"/>
        <w:contextualSpacing/>
        <w:jc w:val="both"/>
        <w:rPr>
          <w:rFonts w:asciiTheme="minorHAnsi" w:hAnsiTheme="minorHAnsi"/>
          <w:color w:val="000000" w:themeColor="text1"/>
          <w:sz w:val="24"/>
          <w:szCs w:val="24"/>
        </w:rPr>
      </w:pPr>
      <w:r w:rsidRPr="00C651D8">
        <w:rPr>
          <w:rFonts w:asciiTheme="minorHAnsi" w:hAnsiTheme="minorHAnsi"/>
          <w:color w:val="000000" w:themeColor="text1"/>
          <w:sz w:val="24"/>
          <w:szCs w:val="24"/>
        </w:rPr>
        <w:t>El cine como Industria y Actividad Artística al mismo tiempo. La figura de Productor Realizador.</w:t>
      </w:r>
    </w:p>
    <w:p w14:paraId="6F21BFE7" w14:textId="77777777" w:rsidR="004067D9" w:rsidRPr="00C651D8" w:rsidRDefault="004067D9" w:rsidP="004067D9">
      <w:pPr>
        <w:jc w:val="both"/>
        <w:rPr>
          <w:rFonts w:asciiTheme="minorHAnsi" w:hAnsiTheme="minorHAnsi"/>
          <w:b/>
          <w:color w:val="000000" w:themeColor="text1"/>
          <w:sz w:val="24"/>
          <w:szCs w:val="24"/>
        </w:rPr>
      </w:pPr>
    </w:p>
    <w:p w14:paraId="7CCBE5C5" w14:textId="77777777" w:rsidR="004067D9" w:rsidRPr="00C651D8" w:rsidRDefault="004067D9" w:rsidP="004067D9">
      <w:pPr>
        <w:jc w:val="both"/>
        <w:rPr>
          <w:rFonts w:asciiTheme="minorHAnsi" w:hAnsiTheme="minorHAnsi"/>
          <w:b/>
          <w:color w:val="000000" w:themeColor="text1"/>
          <w:sz w:val="24"/>
          <w:szCs w:val="24"/>
        </w:rPr>
      </w:pPr>
    </w:p>
    <w:p w14:paraId="009AB915" w14:textId="77777777" w:rsidR="004067D9" w:rsidRPr="00C651D8" w:rsidRDefault="004067D9" w:rsidP="004067D9">
      <w:pPr>
        <w:jc w:val="both"/>
        <w:rPr>
          <w:rFonts w:asciiTheme="minorHAnsi" w:hAnsiTheme="minorHAnsi"/>
          <w:b/>
          <w:color w:val="000000" w:themeColor="text1"/>
          <w:sz w:val="24"/>
          <w:szCs w:val="24"/>
        </w:rPr>
      </w:pPr>
    </w:p>
    <w:p w14:paraId="4ABB0C3B" w14:textId="77777777" w:rsidR="004067D9" w:rsidRPr="00C651D8" w:rsidRDefault="004067D9" w:rsidP="004067D9">
      <w:pPr>
        <w:jc w:val="both"/>
        <w:rPr>
          <w:rFonts w:asciiTheme="minorHAnsi" w:hAnsiTheme="minorHAnsi"/>
          <w:b/>
          <w:color w:val="000000" w:themeColor="text1"/>
          <w:sz w:val="24"/>
          <w:szCs w:val="24"/>
        </w:rPr>
      </w:pPr>
      <w:r w:rsidRPr="00C651D8">
        <w:rPr>
          <w:rFonts w:asciiTheme="minorHAnsi" w:hAnsiTheme="minorHAnsi"/>
          <w:b/>
          <w:color w:val="000000" w:themeColor="text1"/>
          <w:sz w:val="24"/>
          <w:szCs w:val="24"/>
        </w:rPr>
        <w:t>UNIDAD 2</w:t>
      </w:r>
    </w:p>
    <w:p w14:paraId="025E9147" w14:textId="77777777" w:rsidR="004067D9" w:rsidRPr="00C651D8" w:rsidRDefault="004067D9" w:rsidP="004067D9">
      <w:pPr>
        <w:jc w:val="both"/>
        <w:rPr>
          <w:rFonts w:asciiTheme="minorHAnsi" w:hAnsiTheme="minorHAnsi"/>
          <w:color w:val="000000" w:themeColor="text1"/>
          <w:sz w:val="24"/>
          <w:szCs w:val="24"/>
        </w:rPr>
      </w:pPr>
    </w:p>
    <w:p w14:paraId="00F7F0CB" w14:textId="77777777" w:rsidR="004067D9" w:rsidRPr="00C651D8" w:rsidRDefault="004067D9" w:rsidP="004067D9">
      <w:pPr>
        <w:jc w:val="both"/>
        <w:rPr>
          <w:rFonts w:asciiTheme="minorHAnsi" w:hAnsiTheme="minorHAnsi"/>
          <w:b/>
          <w:color w:val="000000" w:themeColor="text1"/>
          <w:sz w:val="24"/>
          <w:szCs w:val="24"/>
        </w:rPr>
      </w:pPr>
      <w:r w:rsidRPr="00C651D8">
        <w:rPr>
          <w:rFonts w:asciiTheme="minorHAnsi" w:hAnsiTheme="minorHAnsi"/>
          <w:b/>
          <w:color w:val="000000" w:themeColor="text1"/>
          <w:sz w:val="24"/>
          <w:szCs w:val="24"/>
        </w:rPr>
        <w:t>Objetivos: Conocer, estudiar e interpretar las leyes que rigen a la Industria Audiovisual y su aplicación efectiva en Argentina, así como los sindicatos y convenios colectivos de trabajo que se vinculan con la producción audiovisual.</w:t>
      </w:r>
    </w:p>
    <w:p w14:paraId="42DD3E5E" w14:textId="77777777" w:rsidR="004067D9" w:rsidRPr="00C651D8" w:rsidRDefault="004067D9" w:rsidP="004067D9">
      <w:pPr>
        <w:jc w:val="both"/>
        <w:rPr>
          <w:rFonts w:asciiTheme="minorHAnsi" w:hAnsiTheme="minorHAnsi"/>
          <w:b/>
          <w:color w:val="000000" w:themeColor="text1"/>
          <w:sz w:val="24"/>
          <w:szCs w:val="24"/>
        </w:rPr>
      </w:pPr>
    </w:p>
    <w:p w14:paraId="3CAE637A" w14:textId="77777777" w:rsidR="004067D9" w:rsidRPr="00C651D8" w:rsidRDefault="004067D9" w:rsidP="004067D9">
      <w:pPr>
        <w:jc w:val="both"/>
        <w:rPr>
          <w:rFonts w:asciiTheme="minorHAnsi" w:hAnsiTheme="minorHAnsi"/>
          <w:b/>
          <w:color w:val="000000" w:themeColor="text1"/>
          <w:sz w:val="24"/>
          <w:szCs w:val="24"/>
        </w:rPr>
      </w:pPr>
      <w:r w:rsidRPr="00C651D8">
        <w:rPr>
          <w:rFonts w:asciiTheme="minorHAnsi" w:hAnsiTheme="minorHAnsi"/>
          <w:b/>
          <w:color w:val="000000" w:themeColor="text1"/>
          <w:sz w:val="24"/>
          <w:szCs w:val="24"/>
        </w:rPr>
        <w:t>Contenidos generales:</w:t>
      </w:r>
    </w:p>
    <w:p w14:paraId="092B030F"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 xml:space="preserve">Ley N 17.741 Ley de Fomento a la Actividad Cinematográfica y su modificatoria Ley 24.377 </w:t>
      </w:r>
    </w:p>
    <w:p w14:paraId="522111B7"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Plan de Fomento a las Industrias Culturales y Creativas de la República Argentina</w:t>
      </w:r>
    </w:p>
    <w:p w14:paraId="59B18D52"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Ley de Servicios de Comunicación audiovisual</w:t>
      </w:r>
    </w:p>
    <w:p w14:paraId="0B875597"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olor w:val="000000" w:themeColor="text1"/>
          <w:sz w:val="24"/>
          <w:szCs w:val="24"/>
        </w:rPr>
        <w:t>Convenios Colectivos de Trabajo SICA (Sindicato de la Industria Cinematográfica Argentina) SAT (Sindicato argentino de Televisión) Asociación Argentina de Actores, Asociación Argentina de Autores (</w:t>
      </w:r>
      <w:proofErr w:type="spellStart"/>
      <w:r w:rsidRPr="00C651D8">
        <w:rPr>
          <w:rFonts w:asciiTheme="minorHAnsi" w:hAnsiTheme="minorHAnsi"/>
          <w:color w:val="000000" w:themeColor="text1"/>
          <w:sz w:val="24"/>
          <w:szCs w:val="24"/>
        </w:rPr>
        <w:t>Argentores</w:t>
      </w:r>
      <w:proofErr w:type="spellEnd"/>
      <w:r w:rsidRPr="00C651D8">
        <w:rPr>
          <w:rFonts w:asciiTheme="minorHAnsi" w:hAnsiTheme="minorHAnsi"/>
          <w:color w:val="000000" w:themeColor="text1"/>
          <w:sz w:val="24"/>
          <w:szCs w:val="24"/>
        </w:rPr>
        <w:t>) SADAIC (Sindicato Argentino de Autores  Interpretes y Compositores de Música), elaboración de contratos y acuerdos de trabajo.</w:t>
      </w:r>
    </w:p>
    <w:p w14:paraId="61EB2A51"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Fiscalización y Registro de la INDUSTRIA Audiovisual Argentina – Registro Público Audiovisual</w:t>
      </w:r>
    </w:p>
    <w:p w14:paraId="15C34291"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olor w:val="000000" w:themeColor="text1"/>
          <w:sz w:val="24"/>
          <w:szCs w:val="24"/>
        </w:rPr>
        <w:t>Análisis de las demandas del sector Audiovisual a las legislaciones vigentes</w:t>
      </w:r>
    </w:p>
    <w:p w14:paraId="7EDD5FAE"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Cuota de pantalla para la actividad cinematográfica en la Argentina (Resolución 1058 INCAA)</w:t>
      </w:r>
    </w:p>
    <w:p w14:paraId="0DACA075"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Sociedad de gestión de derechos de autoría e imagen (SAGAI, ARGENTORES, DAC)</w:t>
      </w:r>
    </w:p>
    <w:p w14:paraId="329460ED"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b/>
          <w:color w:val="000000" w:themeColor="text1"/>
          <w:sz w:val="24"/>
          <w:szCs w:val="24"/>
        </w:rPr>
      </w:pPr>
      <w:r w:rsidRPr="00C651D8">
        <w:rPr>
          <w:rFonts w:asciiTheme="minorHAnsi" w:hAnsiTheme="minorHAnsi" w:cs="AppleSystemUIFont"/>
          <w:sz w:val="24"/>
          <w:szCs w:val="24"/>
        </w:rPr>
        <w:t xml:space="preserve">Convenios y acuerdos de </w:t>
      </w:r>
      <w:proofErr w:type="spellStart"/>
      <w:r w:rsidRPr="00C651D8">
        <w:rPr>
          <w:rFonts w:asciiTheme="minorHAnsi" w:hAnsiTheme="minorHAnsi" w:cs="AppleSystemUIFont"/>
          <w:sz w:val="24"/>
          <w:szCs w:val="24"/>
        </w:rPr>
        <w:t>co</w:t>
      </w:r>
      <w:proofErr w:type="spellEnd"/>
      <w:r w:rsidRPr="00C651D8">
        <w:rPr>
          <w:rFonts w:asciiTheme="minorHAnsi" w:hAnsiTheme="minorHAnsi" w:cs="AppleSystemUIFont"/>
          <w:sz w:val="24"/>
          <w:szCs w:val="24"/>
        </w:rPr>
        <w:t xml:space="preserve"> producción Internacional de contenidos Audiovisuales (IBERMEDIA , INCAA ANCINE, Argentina – Chile; Argentina – Uruguay, entre otros)</w:t>
      </w:r>
    </w:p>
    <w:p w14:paraId="01573553"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b/>
          <w:color w:val="000000" w:themeColor="text1"/>
          <w:sz w:val="24"/>
          <w:szCs w:val="24"/>
        </w:rPr>
      </w:pPr>
      <w:r w:rsidRPr="00C651D8">
        <w:rPr>
          <w:rFonts w:asciiTheme="minorHAnsi" w:hAnsiTheme="minorHAnsi" w:cs="AppleSystemUIFont"/>
          <w:sz w:val="24"/>
          <w:szCs w:val="24"/>
        </w:rPr>
        <w:t>EL INCAA y la Autarquía: Cómo se financia el Cine en la Argentina.</w:t>
      </w:r>
    </w:p>
    <w:p w14:paraId="09A560BC" w14:textId="77777777" w:rsidR="004067D9" w:rsidRPr="00C651D8" w:rsidRDefault="004067D9" w:rsidP="004067D9">
      <w:pPr>
        <w:jc w:val="both"/>
        <w:rPr>
          <w:rFonts w:asciiTheme="minorHAnsi" w:hAnsiTheme="minorHAnsi"/>
          <w:b/>
          <w:color w:val="000000" w:themeColor="text1"/>
          <w:sz w:val="24"/>
          <w:szCs w:val="24"/>
          <w:u w:val="single"/>
        </w:rPr>
      </w:pPr>
    </w:p>
    <w:p w14:paraId="287CCCE3" w14:textId="77777777" w:rsidR="004067D9" w:rsidRPr="00C651D8" w:rsidRDefault="004067D9" w:rsidP="004067D9">
      <w:pPr>
        <w:jc w:val="both"/>
        <w:rPr>
          <w:rFonts w:asciiTheme="minorHAnsi" w:hAnsiTheme="minorHAnsi"/>
          <w:b/>
          <w:color w:val="000000" w:themeColor="text1"/>
          <w:sz w:val="24"/>
          <w:szCs w:val="24"/>
          <w:u w:val="single"/>
        </w:rPr>
      </w:pPr>
      <w:r w:rsidRPr="00C651D8">
        <w:rPr>
          <w:rFonts w:asciiTheme="minorHAnsi" w:hAnsiTheme="minorHAnsi"/>
          <w:b/>
          <w:color w:val="000000" w:themeColor="text1"/>
          <w:sz w:val="24"/>
          <w:szCs w:val="24"/>
          <w:u w:val="single"/>
        </w:rPr>
        <w:t>TRABAJOS PRACTICOS PROPUESTOS</w:t>
      </w:r>
    </w:p>
    <w:p w14:paraId="56CCF578" w14:textId="77777777" w:rsidR="004067D9" w:rsidRPr="00C651D8" w:rsidRDefault="004067D9" w:rsidP="004067D9">
      <w:pPr>
        <w:pStyle w:val="Prrafodelista"/>
        <w:widowControl/>
        <w:numPr>
          <w:ilvl w:val="0"/>
          <w:numId w:val="11"/>
        </w:numPr>
        <w:autoSpaceDE/>
        <w:autoSpaceDN/>
        <w:spacing w:before="0"/>
        <w:contextualSpacing/>
        <w:jc w:val="both"/>
        <w:rPr>
          <w:rFonts w:asciiTheme="minorHAnsi" w:hAnsiTheme="minorHAnsi"/>
          <w:color w:val="000000" w:themeColor="text1"/>
          <w:sz w:val="24"/>
          <w:szCs w:val="24"/>
        </w:rPr>
      </w:pPr>
      <w:r w:rsidRPr="00C651D8">
        <w:rPr>
          <w:rFonts w:asciiTheme="minorHAnsi" w:hAnsiTheme="minorHAnsi"/>
          <w:color w:val="000000" w:themeColor="text1"/>
          <w:sz w:val="24"/>
          <w:szCs w:val="24"/>
        </w:rPr>
        <w:lastRenderedPageBreak/>
        <w:t>Cada alumno elaborará un contrato modelo de proyecto para un integrante de equipo técnico (SICA), un actor (AAA) y un autor (ARGENTORES)</w:t>
      </w:r>
    </w:p>
    <w:p w14:paraId="0FF1EC5A" w14:textId="77777777" w:rsidR="004067D9" w:rsidRPr="00C651D8" w:rsidRDefault="004067D9" w:rsidP="004067D9">
      <w:pPr>
        <w:pStyle w:val="Prrafodelista"/>
        <w:widowControl/>
        <w:numPr>
          <w:ilvl w:val="0"/>
          <w:numId w:val="11"/>
        </w:numPr>
        <w:autoSpaceDE/>
        <w:autoSpaceDN/>
        <w:spacing w:before="0"/>
        <w:contextualSpacing/>
        <w:jc w:val="both"/>
        <w:rPr>
          <w:rFonts w:asciiTheme="minorHAnsi" w:hAnsiTheme="minorHAnsi"/>
          <w:color w:val="000000" w:themeColor="text1"/>
          <w:sz w:val="24"/>
          <w:szCs w:val="24"/>
        </w:rPr>
      </w:pPr>
      <w:r w:rsidRPr="00C651D8">
        <w:rPr>
          <w:rFonts w:asciiTheme="minorHAnsi" w:hAnsiTheme="minorHAnsi"/>
          <w:color w:val="000000" w:themeColor="text1"/>
          <w:sz w:val="24"/>
          <w:szCs w:val="24"/>
        </w:rPr>
        <w:t>Cada alumno realizará una ficha de inscripción para el REGISTRO PUBLICO DE LA ACTIVIDAD AUDIOVISUAL</w:t>
      </w:r>
    </w:p>
    <w:p w14:paraId="26F36C15" w14:textId="7F526DBB" w:rsidR="004067D9" w:rsidRPr="00C651D8" w:rsidRDefault="005E24AB" w:rsidP="004067D9">
      <w:pPr>
        <w:pStyle w:val="Prrafodelista"/>
        <w:widowControl/>
        <w:numPr>
          <w:ilvl w:val="0"/>
          <w:numId w:val="11"/>
        </w:numPr>
        <w:autoSpaceDE/>
        <w:autoSpaceDN/>
        <w:spacing w:before="0"/>
        <w:contextualSpacing/>
        <w:jc w:val="both"/>
        <w:rPr>
          <w:rFonts w:asciiTheme="minorHAnsi" w:hAnsiTheme="minorHAnsi"/>
          <w:color w:val="000000" w:themeColor="text1"/>
          <w:sz w:val="24"/>
          <w:szCs w:val="24"/>
        </w:rPr>
      </w:pPr>
      <w:r>
        <w:rPr>
          <w:rFonts w:asciiTheme="minorHAnsi" w:hAnsiTheme="minorHAnsi"/>
          <w:color w:val="000000" w:themeColor="text1"/>
          <w:sz w:val="24"/>
          <w:szCs w:val="24"/>
        </w:rPr>
        <w:t>Se hará</w:t>
      </w:r>
      <w:r w:rsidR="004067D9" w:rsidRPr="00C651D8">
        <w:rPr>
          <w:rFonts w:asciiTheme="minorHAnsi" w:hAnsiTheme="minorHAnsi"/>
          <w:color w:val="000000" w:themeColor="text1"/>
          <w:sz w:val="24"/>
          <w:szCs w:val="24"/>
        </w:rPr>
        <w:t xml:space="preserve"> un relevamiento del cumplimiento histórico de la cuota de pantalla en las salas locales y circuitos de distribución alternativos</w:t>
      </w:r>
    </w:p>
    <w:p w14:paraId="5DB20437" w14:textId="77777777" w:rsidR="004067D9" w:rsidRPr="00C651D8" w:rsidRDefault="004067D9" w:rsidP="004067D9">
      <w:pPr>
        <w:jc w:val="both"/>
        <w:rPr>
          <w:rFonts w:asciiTheme="minorHAnsi" w:hAnsiTheme="minorHAnsi"/>
          <w:b/>
          <w:color w:val="000000" w:themeColor="text1"/>
          <w:sz w:val="24"/>
          <w:szCs w:val="24"/>
        </w:rPr>
      </w:pPr>
    </w:p>
    <w:p w14:paraId="115894D0" w14:textId="77777777" w:rsidR="004067D9" w:rsidRPr="00C651D8" w:rsidRDefault="004067D9" w:rsidP="004067D9">
      <w:pPr>
        <w:jc w:val="both"/>
        <w:rPr>
          <w:rFonts w:asciiTheme="minorHAnsi" w:hAnsiTheme="minorHAnsi"/>
          <w:b/>
          <w:color w:val="000000" w:themeColor="text1"/>
          <w:sz w:val="24"/>
          <w:szCs w:val="24"/>
        </w:rPr>
      </w:pPr>
    </w:p>
    <w:p w14:paraId="704401A2" w14:textId="2604F338" w:rsidR="004067D9" w:rsidRPr="005E24AB" w:rsidRDefault="004067D9" w:rsidP="004067D9">
      <w:pPr>
        <w:jc w:val="both"/>
        <w:rPr>
          <w:rFonts w:asciiTheme="minorHAnsi" w:hAnsiTheme="minorHAnsi"/>
          <w:b/>
          <w:color w:val="000000" w:themeColor="text1"/>
          <w:sz w:val="24"/>
          <w:szCs w:val="24"/>
        </w:rPr>
      </w:pPr>
      <w:r w:rsidRPr="005E24AB">
        <w:rPr>
          <w:rFonts w:asciiTheme="minorHAnsi" w:hAnsiTheme="minorHAnsi"/>
          <w:b/>
          <w:color w:val="000000" w:themeColor="text1"/>
          <w:sz w:val="24"/>
          <w:szCs w:val="24"/>
        </w:rPr>
        <w:t>UNIDAD 3</w:t>
      </w:r>
    </w:p>
    <w:p w14:paraId="1884E76D" w14:textId="77777777" w:rsidR="004067D9" w:rsidRPr="00C651D8" w:rsidRDefault="004067D9" w:rsidP="004067D9">
      <w:pPr>
        <w:jc w:val="both"/>
        <w:rPr>
          <w:rFonts w:asciiTheme="minorHAnsi" w:hAnsiTheme="minorHAnsi"/>
          <w:color w:val="000000" w:themeColor="text1"/>
          <w:sz w:val="24"/>
          <w:szCs w:val="24"/>
        </w:rPr>
      </w:pPr>
    </w:p>
    <w:p w14:paraId="3DAEFB44" w14:textId="77777777" w:rsidR="004067D9" w:rsidRPr="00C651D8" w:rsidRDefault="004067D9" w:rsidP="004067D9">
      <w:pPr>
        <w:jc w:val="both"/>
        <w:rPr>
          <w:rFonts w:asciiTheme="minorHAnsi" w:hAnsiTheme="minorHAnsi"/>
          <w:b/>
          <w:color w:val="000000" w:themeColor="text1"/>
          <w:sz w:val="24"/>
          <w:szCs w:val="24"/>
        </w:rPr>
      </w:pPr>
      <w:r w:rsidRPr="00C651D8">
        <w:rPr>
          <w:rFonts w:asciiTheme="minorHAnsi" w:hAnsiTheme="minorHAnsi"/>
          <w:b/>
          <w:color w:val="000000" w:themeColor="text1"/>
          <w:sz w:val="24"/>
          <w:szCs w:val="24"/>
        </w:rPr>
        <w:t>Objetivos: Conocer los diferentes fondos públicos y privados que fomentan el contenido Audiovisual en la Republica Argentina. Estudiar en profundidad el funcionamiento del Instituto Nacional de Cine y Artes Audiovisuales y los diferentes tipos de subsidios y concursos vigentes con su aplicación practica</w:t>
      </w:r>
    </w:p>
    <w:p w14:paraId="7CEA4228" w14:textId="77777777" w:rsidR="004067D9" w:rsidRPr="00C651D8" w:rsidRDefault="004067D9" w:rsidP="004067D9">
      <w:pPr>
        <w:jc w:val="both"/>
        <w:rPr>
          <w:rFonts w:asciiTheme="minorHAnsi" w:hAnsiTheme="minorHAnsi"/>
          <w:b/>
          <w:color w:val="000000" w:themeColor="text1"/>
          <w:sz w:val="24"/>
          <w:szCs w:val="24"/>
        </w:rPr>
      </w:pPr>
    </w:p>
    <w:p w14:paraId="41F8EC4C" w14:textId="77777777" w:rsidR="004067D9" w:rsidRPr="00C651D8" w:rsidRDefault="004067D9" w:rsidP="004067D9">
      <w:pPr>
        <w:jc w:val="both"/>
        <w:rPr>
          <w:rFonts w:asciiTheme="minorHAnsi" w:hAnsiTheme="minorHAnsi"/>
          <w:b/>
          <w:color w:val="000000" w:themeColor="text1"/>
          <w:sz w:val="24"/>
          <w:szCs w:val="24"/>
        </w:rPr>
      </w:pPr>
      <w:r w:rsidRPr="00C651D8">
        <w:rPr>
          <w:rFonts w:asciiTheme="minorHAnsi" w:hAnsiTheme="minorHAnsi"/>
          <w:b/>
          <w:color w:val="000000" w:themeColor="text1"/>
          <w:sz w:val="24"/>
          <w:szCs w:val="24"/>
        </w:rPr>
        <w:t>Contenidos generales</w:t>
      </w:r>
    </w:p>
    <w:p w14:paraId="058DEB84"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Gestión del proyecto audiovisual en sus diferentes etapas: Desarrollo, Preproducción, Producción, Post Producción y Lanzamiento (Formato de proyecto Independiente y Formato de proyecto realizado con el Apoyo del INCAA)</w:t>
      </w:r>
    </w:p>
    <w:p w14:paraId="3090DA81"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Plan de Fomento a la actividad Cinematográfica – Resolución INCAA 01-2017</w:t>
      </w:r>
    </w:p>
    <w:p w14:paraId="401B5F81" w14:textId="77777777" w:rsidR="004067D9" w:rsidRPr="00C651D8" w:rsidRDefault="004067D9" w:rsidP="004067D9">
      <w:pPr>
        <w:pStyle w:val="Prrafodelista"/>
        <w:numPr>
          <w:ilvl w:val="0"/>
          <w:numId w:val="8"/>
        </w:numPr>
        <w:adjustRightInd w:val="0"/>
        <w:spacing w:before="0"/>
        <w:contextualSpacing/>
        <w:rPr>
          <w:rFonts w:asciiTheme="minorHAnsi" w:hAnsiTheme="minorHAnsi" w:cs="AppleSystemUIFontBold"/>
          <w:bCs/>
          <w:sz w:val="24"/>
          <w:szCs w:val="24"/>
        </w:rPr>
      </w:pPr>
      <w:r w:rsidRPr="00C651D8">
        <w:rPr>
          <w:rFonts w:asciiTheme="minorHAnsi" w:hAnsiTheme="minorHAnsi" w:cs="AppleSystemUIFontBold"/>
          <w:bCs/>
          <w:sz w:val="24"/>
          <w:szCs w:val="24"/>
        </w:rPr>
        <w:t xml:space="preserve">Tipos de Subsidios a la Actividad cinematográfica: Subsidio Fijo y Subsidio Variable </w:t>
      </w:r>
    </w:p>
    <w:p w14:paraId="752BAD21"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INCAA en LINEA – herramienta de Gestión para la aplicación a las vías disponibles de Fomento INCAA</w:t>
      </w:r>
    </w:p>
    <w:p w14:paraId="279DBFF4"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Concursos INCAA y TDA Desarrollo y Producción de Contenidos</w:t>
      </w:r>
    </w:p>
    <w:p w14:paraId="69D9BBF2"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Ventanilla Continua INCAA – Audiencia Media y Audiencia Masiva – Documentales Digitales</w:t>
      </w:r>
    </w:p>
    <w:p w14:paraId="610C179E"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 xml:space="preserve">Programa Mecenazgo y Otros programas de Incentivos fiscales para la Industria Audiovisual Vigentes </w:t>
      </w:r>
    </w:p>
    <w:p w14:paraId="27F2E709"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Becas y Concursos  disponibles para la Industria Audiovisual del Fondo Nacional de las Artes</w:t>
      </w:r>
    </w:p>
    <w:p w14:paraId="2C96078F"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 xml:space="preserve">Distribución y comercialización del producto Audiovisual – Caminos Posibles para un proyecto, El estreno Comercial y las Plataformas y Festivales Disponibles.  Canales de Comercialización. </w:t>
      </w:r>
    </w:p>
    <w:p w14:paraId="12ACB0C6"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lastRenderedPageBreak/>
        <w:t xml:space="preserve">El desarrollo de proyectos, mercados, Encuentros de </w:t>
      </w:r>
      <w:proofErr w:type="spellStart"/>
      <w:r w:rsidRPr="00C651D8">
        <w:rPr>
          <w:rFonts w:asciiTheme="minorHAnsi" w:hAnsiTheme="minorHAnsi" w:cs="AppleSystemUIFont"/>
          <w:sz w:val="24"/>
          <w:szCs w:val="24"/>
        </w:rPr>
        <w:t>co</w:t>
      </w:r>
      <w:proofErr w:type="spellEnd"/>
      <w:r w:rsidRPr="00C651D8">
        <w:rPr>
          <w:rFonts w:asciiTheme="minorHAnsi" w:hAnsiTheme="minorHAnsi" w:cs="AppleSystemUIFont"/>
          <w:sz w:val="24"/>
          <w:szCs w:val="24"/>
        </w:rPr>
        <w:t xml:space="preserve">-producción e Industria en Festivales Internacionales, la instancia de </w:t>
      </w:r>
      <w:proofErr w:type="spellStart"/>
      <w:r w:rsidRPr="00C651D8">
        <w:rPr>
          <w:rFonts w:asciiTheme="minorHAnsi" w:hAnsiTheme="minorHAnsi" w:cs="AppleSystemUIFont"/>
          <w:sz w:val="24"/>
          <w:szCs w:val="24"/>
        </w:rPr>
        <w:t>Pitching</w:t>
      </w:r>
      <w:proofErr w:type="spellEnd"/>
      <w:r w:rsidRPr="00C651D8">
        <w:rPr>
          <w:rFonts w:asciiTheme="minorHAnsi" w:hAnsiTheme="minorHAnsi" w:cs="AppleSystemUIFont"/>
          <w:sz w:val="24"/>
          <w:szCs w:val="24"/>
        </w:rPr>
        <w:t xml:space="preserve"> y Demo de proyecto.</w:t>
      </w:r>
    </w:p>
    <w:p w14:paraId="06065BC6"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Análisis de audiencias y estrategias de mercado.</w:t>
      </w:r>
    </w:p>
    <w:p w14:paraId="3CFB651D"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Análisis de Plataformas de contenidos, el modelo Internacional (NETFLIX; QUBIT; AMAZON) las plataformas locales (Cine.ar)</w:t>
      </w:r>
    </w:p>
    <w:p w14:paraId="1362ED7E"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sz w:val="24"/>
          <w:szCs w:val="24"/>
        </w:rPr>
      </w:pPr>
      <w:r w:rsidRPr="00C651D8">
        <w:rPr>
          <w:rFonts w:asciiTheme="minorHAnsi" w:hAnsiTheme="minorHAnsi" w:cs="AppleSystemUIFont"/>
          <w:sz w:val="24"/>
          <w:szCs w:val="24"/>
        </w:rPr>
        <w:t>Diversificación de pantallas y productores de Contenidos , análisis de casos UNTREF MEDIA; CONICET DOCUMENTAL, Televisoras Cooperativas.</w:t>
      </w:r>
    </w:p>
    <w:p w14:paraId="553DBA16" w14:textId="77777777" w:rsidR="004067D9" w:rsidRPr="00C651D8" w:rsidRDefault="004067D9" w:rsidP="004067D9">
      <w:pPr>
        <w:jc w:val="both"/>
        <w:rPr>
          <w:rFonts w:asciiTheme="minorHAnsi" w:hAnsiTheme="minorHAnsi"/>
          <w:b/>
          <w:color w:val="000000" w:themeColor="text1"/>
          <w:sz w:val="24"/>
          <w:szCs w:val="24"/>
          <w:u w:val="single"/>
        </w:rPr>
      </w:pPr>
    </w:p>
    <w:p w14:paraId="3C18CA7D" w14:textId="77777777" w:rsidR="004067D9" w:rsidRPr="00C651D8" w:rsidRDefault="004067D9" w:rsidP="004067D9">
      <w:pPr>
        <w:jc w:val="both"/>
        <w:rPr>
          <w:rFonts w:asciiTheme="minorHAnsi" w:hAnsiTheme="minorHAnsi"/>
          <w:b/>
          <w:color w:val="000000" w:themeColor="text1"/>
          <w:sz w:val="24"/>
          <w:szCs w:val="24"/>
          <w:u w:val="single"/>
        </w:rPr>
      </w:pPr>
      <w:r w:rsidRPr="00C651D8">
        <w:rPr>
          <w:rFonts w:asciiTheme="minorHAnsi" w:hAnsiTheme="minorHAnsi"/>
          <w:b/>
          <w:color w:val="000000" w:themeColor="text1"/>
          <w:sz w:val="24"/>
          <w:szCs w:val="24"/>
          <w:u w:val="single"/>
        </w:rPr>
        <w:t>TRABAJOS PRACTICOS PROPUESTOS</w:t>
      </w:r>
    </w:p>
    <w:p w14:paraId="1E1CF7DA" w14:textId="77777777" w:rsidR="004067D9" w:rsidRPr="00C651D8" w:rsidRDefault="004067D9" w:rsidP="004067D9">
      <w:pPr>
        <w:pStyle w:val="Prrafodelista"/>
        <w:widowControl/>
        <w:numPr>
          <w:ilvl w:val="0"/>
          <w:numId w:val="12"/>
        </w:numPr>
        <w:autoSpaceDE/>
        <w:autoSpaceDN/>
        <w:spacing w:before="0"/>
        <w:contextualSpacing/>
        <w:jc w:val="both"/>
        <w:rPr>
          <w:rFonts w:asciiTheme="minorHAnsi" w:hAnsiTheme="minorHAnsi"/>
          <w:b/>
          <w:color w:val="000000" w:themeColor="text1"/>
          <w:sz w:val="24"/>
          <w:szCs w:val="24"/>
        </w:rPr>
      </w:pPr>
      <w:r w:rsidRPr="00C651D8">
        <w:rPr>
          <w:rFonts w:asciiTheme="minorHAnsi" w:hAnsiTheme="minorHAnsi"/>
          <w:b/>
          <w:color w:val="000000" w:themeColor="text1"/>
          <w:sz w:val="24"/>
          <w:szCs w:val="24"/>
        </w:rPr>
        <w:t xml:space="preserve">Se trabajará en grupos en la elaboración de un proyecto audiovisual en etapa de desarrollo para ser aplicado a un fondo de financiamiento internacional (se trabajará con el modelo IBERMEDIA) y posteriormente el mismo será presentando a la clase a modo de </w:t>
      </w:r>
      <w:proofErr w:type="spellStart"/>
      <w:r w:rsidRPr="00C651D8">
        <w:rPr>
          <w:rFonts w:asciiTheme="minorHAnsi" w:hAnsiTheme="minorHAnsi"/>
          <w:b/>
          <w:color w:val="000000" w:themeColor="text1"/>
          <w:sz w:val="24"/>
          <w:szCs w:val="24"/>
        </w:rPr>
        <w:t>Pitching</w:t>
      </w:r>
      <w:proofErr w:type="spellEnd"/>
      <w:r w:rsidRPr="00C651D8">
        <w:rPr>
          <w:rFonts w:asciiTheme="minorHAnsi" w:hAnsiTheme="minorHAnsi"/>
          <w:b/>
          <w:color w:val="000000" w:themeColor="text1"/>
          <w:sz w:val="24"/>
          <w:szCs w:val="24"/>
        </w:rPr>
        <w:t>.</w:t>
      </w:r>
    </w:p>
    <w:p w14:paraId="08103D41" w14:textId="77777777" w:rsidR="004067D9" w:rsidRDefault="004067D9" w:rsidP="004067D9">
      <w:pPr>
        <w:pStyle w:val="Prrafodelista"/>
        <w:widowControl/>
        <w:numPr>
          <w:ilvl w:val="0"/>
          <w:numId w:val="12"/>
        </w:numPr>
        <w:autoSpaceDE/>
        <w:autoSpaceDN/>
        <w:spacing w:before="0"/>
        <w:contextualSpacing/>
        <w:jc w:val="both"/>
        <w:rPr>
          <w:rFonts w:asciiTheme="minorHAnsi" w:hAnsiTheme="minorHAnsi"/>
          <w:b/>
          <w:color w:val="000000" w:themeColor="text1"/>
          <w:sz w:val="24"/>
          <w:szCs w:val="24"/>
        </w:rPr>
      </w:pPr>
      <w:r w:rsidRPr="00C651D8">
        <w:rPr>
          <w:rFonts w:asciiTheme="minorHAnsi" w:hAnsiTheme="minorHAnsi"/>
          <w:b/>
          <w:color w:val="000000" w:themeColor="text1"/>
          <w:sz w:val="24"/>
          <w:szCs w:val="24"/>
        </w:rPr>
        <w:t>Se trabajará de manera grupal sobre proyectos modelo en diferentes etapas de producción (desarrollo, producción, post producción y lanzamiento) para elaborar estrategias de financiación en las diferentes etapas de un proyecto audiovisual</w:t>
      </w:r>
    </w:p>
    <w:p w14:paraId="781240CA" w14:textId="1A342FC8" w:rsidR="00905CA5" w:rsidRDefault="00905CA5" w:rsidP="004067D9">
      <w:pPr>
        <w:pStyle w:val="Prrafodelista"/>
        <w:widowControl/>
        <w:numPr>
          <w:ilvl w:val="0"/>
          <w:numId w:val="12"/>
        </w:numPr>
        <w:autoSpaceDE/>
        <w:autoSpaceDN/>
        <w:spacing w:before="0"/>
        <w:contextualSpacing/>
        <w:jc w:val="both"/>
        <w:rPr>
          <w:rFonts w:asciiTheme="minorHAnsi" w:hAnsiTheme="minorHAnsi"/>
          <w:b/>
          <w:color w:val="000000" w:themeColor="text1"/>
          <w:sz w:val="24"/>
          <w:szCs w:val="24"/>
        </w:rPr>
      </w:pPr>
      <w:r>
        <w:rPr>
          <w:rFonts w:asciiTheme="minorHAnsi" w:hAnsiTheme="minorHAnsi"/>
          <w:b/>
          <w:color w:val="000000" w:themeColor="text1"/>
          <w:sz w:val="24"/>
          <w:szCs w:val="24"/>
        </w:rPr>
        <w:t>Se trabajará de manera individual en un análisis y comparativa de la legislación de cine nacional en perspectiva con otras legislaciones del mundo.</w:t>
      </w:r>
    </w:p>
    <w:p w14:paraId="5F19CB88" w14:textId="1AA35E16" w:rsidR="00905CA5" w:rsidRPr="00C651D8" w:rsidRDefault="00905CA5" w:rsidP="004067D9">
      <w:pPr>
        <w:pStyle w:val="Prrafodelista"/>
        <w:widowControl/>
        <w:numPr>
          <w:ilvl w:val="0"/>
          <w:numId w:val="12"/>
        </w:numPr>
        <w:autoSpaceDE/>
        <w:autoSpaceDN/>
        <w:spacing w:before="0"/>
        <w:contextualSpacing/>
        <w:jc w:val="both"/>
        <w:rPr>
          <w:rFonts w:asciiTheme="minorHAnsi" w:hAnsiTheme="minorHAnsi"/>
          <w:b/>
          <w:color w:val="000000" w:themeColor="text1"/>
          <w:sz w:val="24"/>
          <w:szCs w:val="24"/>
        </w:rPr>
      </w:pPr>
      <w:r>
        <w:rPr>
          <w:rFonts w:asciiTheme="minorHAnsi" w:hAnsiTheme="minorHAnsi"/>
          <w:b/>
          <w:color w:val="000000" w:themeColor="text1"/>
          <w:sz w:val="24"/>
          <w:szCs w:val="24"/>
        </w:rPr>
        <w:t>Se trabajara de manera grupal en una presentación de relevamiento, diagnostico y propuestas para el crecimiento del sector audiovisual en la Ciudad de Mar del Plata</w:t>
      </w:r>
    </w:p>
    <w:p w14:paraId="1A7BA4E7" w14:textId="77777777" w:rsidR="004067D9" w:rsidRPr="00C651D8" w:rsidRDefault="004067D9" w:rsidP="004067D9">
      <w:pPr>
        <w:pStyle w:val="Prrafodelista"/>
        <w:widowControl/>
        <w:numPr>
          <w:ilvl w:val="0"/>
          <w:numId w:val="12"/>
        </w:numPr>
        <w:autoSpaceDE/>
        <w:autoSpaceDN/>
        <w:spacing w:before="0"/>
        <w:contextualSpacing/>
        <w:jc w:val="both"/>
        <w:rPr>
          <w:rFonts w:asciiTheme="minorHAnsi" w:hAnsiTheme="minorHAnsi"/>
          <w:b/>
          <w:color w:val="000000" w:themeColor="text1"/>
          <w:sz w:val="24"/>
          <w:szCs w:val="24"/>
        </w:rPr>
      </w:pPr>
      <w:r w:rsidRPr="00C651D8">
        <w:rPr>
          <w:rFonts w:asciiTheme="minorHAnsi" w:hAnsiTheme="minorHAnsi"/>
          <w:b/>
          <w:color w:val="000000" w:themeColor="text1"/>
          <w:sz w:val="24"/>
          <w:szCs w:val="24"/>
        </w:rPr>
        <w:t>Se propone como trabajo final de la material elaborar de manera grupal (en grupos de no más de cuatro integrantes) un proyecto que pueda aplicar a alguno de los diferentes formatos de subsidió vigentes (ya sea por ventanilla continua o convocatoria) del INCAA se trabajará sobre los modelos de Historias Breves, Documental Digital u Opera Prima.</w:t>
      </w:r>
    </w:p>
    <w:p w14:paraId="1471F296" w14:textId="77777777" w:rsidR="004067D9" w:rsidRPr="00C651D8" w:rsidRDefault="004067D9" w:rsidP="004067D9">
      <w:pPr>
        <w:rPr>
          <w:rFonts w:asciiTheme="minorHAnsi" w:hAnsiTheme="minorHAnsi"/>
          <w:sz w:val="24"/>
          <w:szCs w:val="24"/>
        </w:rPr>
      </w:pPr>
    </w:p>
    <w:p w14:paraId="72740E99" w14:textId="77777777" w:rsidR="004067D9" w:rsidRPr="00C651D8" w:rsidRDefault="004067D9" w:rsidP="004067D9">
      <w:pPr>
        <w:rPr>
          <w:rFonts w:asciiTheme="minorHAnsi" w:hAnsiTheme="minorHAnsi"/>
          <w:sz w:val="24"/>
          <w:szCs w:val="24"/>
        </w:rPr>
      </w:pPr>
    </w:p>
    <w:p w14:paraId="696106EE" w14:textId="77777777" w:rsidR="004067D9" w:rsidRPr="00C651D8" w:rsidRDefault="004067D9" w:rsidP="004067D9">
      <w:pPr>
        <w:spacing w:line="276" w:lineRule="auto"/>
        <w:ind w:left="57"/>
        <w:jc w:val="both"/>
        <w:rPr>
          <w:rFonts w:asciiTheme="minorHAnsi" w:hAnsiTheme="minorHAnsi"/>
          <w:color w:val="00B050"/>
          <w:sz w:val="24"/>
          <w:szCs w:val="24"/>
        </w:rPr>
      </w:pPr>
      <w:r w:rsidRPr="00C651D8">
        <w:rPr>
          <w:rFonts w:asciiTheme="minorHAnsi" w:hAnsiTheme="minorHAnsi"/>
          <w:b/>
          <w:sz w:val="24"/>
          <w:szCs w:val="24"/>
        </w:rPr>
        <w:t>Descripción de actividades de aprendizaje generales de la materia</w:t>
      </w:r>
    </w:p>
    <w:p w14:paraId="4A53C256" w14:textId="77777777" w:rsidR="004067D9" w:rsidRPr="00C651D8" w:rsidRDefault="004067D9" w:rsidP="004067D9">
      <w:pPr>
        <w:pStyle w:val="Prrafodelista"/>
        <w:widowControl/>
        <w:numPr>
          <w:ilvl w:val="0"/>
          <w:numId w:val="9"/>
        </w:numPr>
        <w:autoSpaceDE/>
        <w:autoSpaceDN/>
        <w:spacing w:before="0"/>
        <w:contextualSpacing/>
        <w:jc w:val="both"/>
        <w:rPr>
          <w:rFonts w:asciiTheme="minorHAnsi" w:hAnsiTheme="minorHAnsi"/>
          <w:sz w:val="24"/>
          <w:szCs w:val="24"/>
        </w:rPr>
      </w:pPr>
      <w:r w:rsidRPr="00C651D8">
        <w:rPr>
          <w:rFonts w:asciiTheme="minorHAnsi" w:hAnsiTheme="minorHAnsi"/>
          <w:sz w:val="24"/>
          <w:szCs w:val="24"/>
        </w:rPr>
        <w:t xml:space="preserve">Participación activa en los debates planteados. </w:t>
      </w:r>
    </w:p>
    <w:p w14:paraId="0A5329F9" w14:textId="77777777" w:rsidR="004067D9" w:rsidRPr="00C651D8" w:rsidRDefault="004067D9" w:rsidP="004067D9">
      <w:pPr>
        <w:pStyle w:val="Prrafodelista"/>
        <w:widowControl/>
        <w:numPr>
          <w:ilvl w:val="0"/>
          <w:numId w:val="9"/>
        </w:numPr>
        <w:autoSpaceDE/>
        <w:autoSpaceDN/>
        <w:spacing w:before="0"/>
        <w:contextualSpacing/>
        <w:jc w:val="both"/>
        <w:rPr>
          <w:rFonts w:asciiTheme="minorHAnsi" w:hAnsiTheme="minorHAnsi"/>
          <w:sz w:val="24"/>
          <w:szCs w:val="24"/>
        </w:rPr>
      </w:pPr>
      <w:r w:rsidRPr="00C651D8">
        <w:rPr>
          <w:rFonts w:asciiTheme="minorHAnsi" w:hAnsiTheme="minorHAnsi"/>
          <w:sz w:val="24"/>
          <w:szCs w:val="24"/>
        </w:rPr>
        <w:lastRenderedPageBreak/>
        <w:t>Realización exposiciones orales individuales y grupales de las temáticas   contenidas en el seminario</w:t>
      </w:r>
    </w:p>
    <w:p w14:paraId="337DE8EF" w14:textId="77777777" w:rsidR="004067D9" w:rsidRPr="00C651D8" w:rsidRDefault="004067D9" w:rsidP="004067D9">
      <w:pPr>
        <w:pStyle w:val="Prrafodelista"/>
        <w:widowControl/>
        <w:numPr>
          <w:ilvl w:val="0"/>
          <w:numId w:val="9"/>
        </w:numPr>
        <w:autoSpaceDE/>
        <w:autoSpaceDN/>
        <w:spacing w:before="0"/>
        <w:contextualSpacing/>
        <w:jc w:val="both"/>
        <w:rPr>
          <w:rFonts w:asciiTheme="minorHAnsi" w:hAnsiTheme="minorHAnsi"/>
          <w:sz w:val="24"/>
          <w:szCs w:val="24"/>
        </w:rPr>
      </w:pPr>
      <w:r w:rsidRPr="00C651D8">
        <w:rPr>
          <w:rFonts w:asciiTheme="minorHAnsi" w:hAnsiTheme="minorHAnsi"/>
          <w:sz w:val="24"/>
          <w:szCs w:val="24"/>
        </w:rPr>
        <w:t>Elaboración de proyectos breves Grupales e individuales</w:t>
      </w:r>
    </w:p>
    <w:p w14:paraId="005DEA80" w14:textId="77777777" w:rsidR="004067D9" w:rsidRPr="00C651D8" w:rsidRDefault="004067D9" w:rsidP="004067D9">
      <w:pPr>
        <w:pStyle w:val="Prrafodelista"/>
        <w:widowControl/>
        <w:numPr>
          <w:ilvl w:val="0"/>
          <w:numId w:val="9"/>
        </w:numPr>
        <w:autoSpaceDE/>
        <w:autoSpaceDN/>
        <w:spacing w:before="0"/>
        <w:contextualSpacing/>
        <w:jc w:val="both"/>
        <w:rPr>
          <w:rFonts w:asciiTheme="minorHAnsi" w:hAnsiTheme="minorHAnsi"/>
          <w:sz w:val="24"/>
          <w:szCs w:val="24"/>
        </w:rPr>
      </w:pPr>
      <w:r w:rsidRPr="00C651D8">
        <w:rPr>
          <w:rFonts w:asciiTheme="minorHAnsi" w:hAnsiTheme="minorHAnsi"/>
          <w:sz w:val="24"/>
          <w:szCs w:val="24"/>
        </w:rPr>
        <w:t xml:space="preserve">Resolución de trabajos en grupos. </w:t>
      </w:r>
    </w:p>
    <w:p w14:paraId="2DF9E387" w14:textId="77777777" w:rsidR="004067D9" w:rsidRPr="00C651D8" w:rsidRDefault="004067D9" w:rsidP="004067D9">
      <w:pPr>
        <w:pStyle w:val="Prrafodelista"/>
        <w:widowControl/>
        <w:numPr>
          <w:ilvl w:val="0"/>
          <w:numId w:val="9"/>
        </w:numPr>
        <w:autoSpaceDE/>
        <w:autoSpaceDN/>
        <w:spacing w:before="0"/>
        <w:contextualSpacing/>
        <w:jc w:val="both"/>
        <w:rPr>
          <w:rFonts w:asciiTheme="minorHAnsi" w:hAnsiTheme="minorHAnsi"/>
          <w:sz w:val="24"/>
          <w:szCs w:val="24"/>
        </w:rPr>
      </w:pPr>
      <w:r w:rsidRPr="00C651D8">
        <w:rPr>
          <w:rFonts w:asciiTheme="minorHAnsi" w:hAnsiTheme="minorHAnsi"/>
          <w:sz w:val="24"/>
          <w:szCs w:val="24"/>
        </w:rPr>
        <w:t>Análisis de Proyectos ganadores de diferentes fondos Nacionales e internacionales.</w:t>
      </w:r>
    </w:p>
    <w:p w14:paraId="669A8044" w14:textId="77777777" w:rsidR="004067D9" w:rsidRPr="00C651D8" w:rsidRDefault="004067D9" w:rsidP="004067D9">
      <w:pPr>
        <w:pStyle w:val="Prrafodelista"/>
        <w:widowControl/>
        <w:numPr>
          <w:ilvl w:val="0"/>
          <w:numId w:val="9"/>
        </w:numPr>
        <w:autoSpaceDE/>
        <w:autoSpaceDN/>
        <w:spacing w:before="0"/>
        <w:contextualSpacing/>
        <w:jc w:val="both"/>
        <w:rPr>
          <w:rFonts w:asciiTheme="minorHAnsi" w:hAnsiTheme="minorHAnsi"/>
          <w:sz w:val="24"/>
          <w:szCs w:val="24"/>
        </w:rPr>
      </w:pPr>
      <w:r w:rsidRPr="00C651D8">
        <w:rPr>
          <w:rFonts w:asciiTheme="minorHAnsi" w:hAnsiTheme="minorHAnsi"/>
          <w:sz w:val="24"/>
          <w:szCs w:val="24"/>
        </w:rPr>
        <w:t>Preparación informes de lectura y resumen de contenidos.</w:t>
      </w:r>
    </w:p>
    <w:p w14:paraId="5037B134" w14:textId="77777777" w:rsidR="004067D9" w:rsidRPr="00C651D8" w:rsidRDefault="004067D9" w:rsidP="004067D9">
      <w:pPr>
        <w:rPr>
          <w:rFonts w:asciiTheme="minorHAnsi" w:hAnsiTheme="minorHAnsi"/>
          <w:sz w:val="24"/>
          <w:szCs w:val="24"/>
        </w:rPr>
      </w:pPr>
    </w:p>
    <w:p w14:paraId="03960571" w14:textId="77777777" w:rsidR="004067D9" w:rsidRPr="00C651D8" w:rsidRDefault="004067D9" w:rsidP="004067D9">
      <w:pPr>
        <w:rPr>
          <w:rFonts w:asciiTheme="minorHAnsi" w:hAnsiTheme="minorHAnsi"/>
          <w:b/>
          <w:sz w:val="24"/>
          <w:szCs w:val="24"/>
          <w:u w:val="single"/>
        </w:rPr>
      </w:pPr>
    </w:p>
    <w:p w14:paraId="2D5B6298" w14:textId="77777777" w:rsidR="004067D9" w:rsidRPr="00C651D8" w:rsidRDefault="004067D9" w:rsidP="004067D9">
      <w:pPr>
        <w:rPr>
          <w:rFonts w:asciiTheme="minorHAnsi" w:hAnsiTheme="minorHAnsi"/>
          <w:b/>
          <w:sz w:val="24"/>
          <w:szCs w:val="24"/>
          <w:u w:val="single"/>
        </w:rPr>
      </w:pPr>
      <w:r w:rsidRPr="00C651D8">
        <w:rPr>
          <w:rFonts w:asciiTheme="minorHAnsi" w:hAnsiTheme="minorHAnsi"/>
          <w:b/>
          <w:sz w:val="24"/>
          <w:szCs w:val="24"/>
          <w:u w:val="single"/>
        </w:rPr>
        <w:t>Bibliografía básica Propuesta</w:t>
      </w:r>
    </w:p>
    <w:p w14:paraId="25E230F2" w14:textId="77777777" w:rsidR="004067D9" w:rsidRPr="00C651D8" w:rsidRDefault="004067D9" w:rsidP="004067D9">
      <w:pPr>
        <w:rPr>
          <w:rFonts w:asciiTheme="minorHAnsi" w:hAnsiTheme="minorHAnsi"/>
          <w:sz w:val="24"/>
          <w:szCs w:val="24"/>
          <w:u w:val="single"/>
        </w:rPr>
      </w:pPr>
    </w:p>
    <w:p w14:paraId="717C7194" w14:textId="77777777" w:rsidR="004067D9" w:rsidRPr="00C651D8" w:rsidRDefault="002749ED" w:rsidP="004067D9">
      <w:pPr>
        <w:pStyle w:val="Prrafodelista"/>
        <w:numPr>
          <w:ilvl w:val="0"/>
          <w:numId w:val="8"/>
        </w:numPr>
        <w:adjustRightInd w:val="0"/>
        <w:spacing w:before="0"/>
        <w:contextualSpacing/>
        <w:jc w:val="both"/>
        <w:rPr>
          <w:rFonts w:asciiTheme="minorHAnsi" w:hAnsiTheme="minorHAnsi" w:cs="AppleSystemUIFont"/>
          <w:sz w:val="24"/>
          <w:szCs w:val="24"/>
        </w:rPr>
      </w:pPr>
      <w:hyperlink r:id="rId11" w:history="1">
        <w:proofErr w:type="spellStart"/>
        <w:r w:rsidR="004067D9" w:rsidRPr="00C651D8">
          <w:rPr>
            <w:rFonts w:asciiTheme="minorHAnsi" w:hAnsiTheme="minorHAnsi" w:cs="AppleSystemUIFont"/>
            <w:sz w:val="24"/>
            <w:szCs w:val="24"/>
          </w:rPr>
          <w:t>Horkheimer</w:t>
        </w:r>
        <w:proofErr w:type="spellEnd"/>
        <w:r w:rsidR="004067D9" w:rsidRPr="00C651D8">
          <w:rPr>
            <w:rFonts w:asciiTheme="minorHAnsi" w:hAnsiTheme="minorHAnsi" w:cs="AppleSystemUIFont"/>
            <w:sz w:val="24"/>
            <w:szCs w:val="24"/>
          </w:rPr>
          <w:t xml:space="preserve"> y Theodor Adorno, “La industria cultural. Iluminismo como mistificación de masas”.</w:t>
        </w:r>
      </w:hyperlink>
    </w:p>
    <w:p w14:paraId="4E1E2769" w14:textId="77777777" w:rsidR="004067D9" w:rsidRPr="00C651D8" w:rsidRDefault="002749ED"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hyperlink r:id="rId12" w:history="1">
        <w:r w:rsidR="004067D9" w:rsidRPr="00C651D8">
          <w:rPr>
            <w:rFonts w:asciiTheme="minorHAnsi" w:hAnsiTheme="minorHAnsi" w:cs="AppleSystemUIFont"/>
            <w:sz w:val="24"/>
            <w:szCs w:val="24"/>
          </w:rPr>
          <w:t xml:space="preserve">Max </w:t>
        </w:r>
        <w:proofErr w:type="spellStart"/>
        <w:r w:rsidR="004067D9" w:rsidRPr="00C651D8">
          <w:rPr>
            <w:rFonts w:asciiTheme="minorHAnsi" w:hAnsiTheme="minorHAnsi" w:cs="AppleSystemUIFont"/>
            <w:sz w:val="24"/>
            <w:szCs w:val="24"/>
          </w:rPr>
          <w:t>Horkheimer</w:t>
        </w:r>
        <w:proofErr w:type="spellEnd"/>
        <w:r w:rsidR="004067D9" w:rsidRPr="00C651D8">
          <w:rPr>
            <w:rFonts w:asciiTheme="minorHAnsi" w:hAnsiTheme="minorHAnsi" w:cs="AppleSystemUIFont"/>
            <w:sz w:val="24"/>
            <w:szCs w:val="24"/>
          </w:rPr>
          <w:t xml:space="preserve"> &amp; Theodor Adorno, “Dialéctica del Iluminismo”.</w:t>
        </w:r>
      </w:hyperlink>
    </w:p>
    <w:p w14:paraId="75DACFAB"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Becerra, M. (2015). De la concentración a la convergencia. Políticas de medios en Argentina y América Latina. Buenos Aires: Paidós.</w:t>
      </w:r>
    </w:p>
    <w:p w14:paraId="665DBBDE"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proofErr w:type="spellStart"/>
      <w:r w:rsidRPr="00C651D8">
        <w:rPr>
          <w:rFonts w:asciiTheme="minorHAnsi" w:hAnsiTheme="minorHAnsi" w:cs="AppleSystemUIFont"/>
          <w:sz w:val="24"/>
          <w:szCs w:val="24"/>
        </w:rPr>
        <w:t>Krakowiak</w:t>
      </w:r>
      <w:proofErr w:type="spellEnd"/>
      <w:r w:rsidRPr="00C651D8">
        <w:rPr>
          <w:rFonts w:asciiTheme="minorHAnsi" w:hAnsiTheme="minorHAnsi" w:cs="AppleSystemUIFont"/>
          <w:sz w:val="24"/>
          <w:szCs w:val="24"/>
        </w:rPr>
        <w:t xml:space="preserve">, F.; </w:t>
      </w:r>
      <w:proofErr w:type="spellStart"/>
      <w:r w:rsidRPr="00C651D8">
        <w:rPr>
          <w:rFonts w:asciiTheme="minorHAnsi" w:hAnsiTheme="minorHAnsi" w:cs="AppleSystemUIFont"/>
          <w:sz w:val="24"/>
          <w:szCs w:val="24"/>
        </w:rPr>
        <w:t>Mastrini</w:t>
      </w:r>
      <w:proofErr w:type="spellEnd"/>
      <w:r w:rsidRPr="00C651D8">
        <w:rPr>
          <w:rFonts w:asciiTheme="minorHAnsi" w:hAnsiTheme="minorHAnsi" w:cs="AppleSystemUIFont"/>
          <w:sz w:val="24"/>
          <w:szCs w:val="24"/>
        </w:rPr>
        <w:t xml:space="preserve">, G.; Becerra, M.; &amp; </w:t>
      </w:r>
      <w:proofErr w:type="spellStart"/>
      <w:r w:rsidRPr="00C651D8">
        <w:rPr>
          <w:rFonts w:asciiTheme="minorHAnsi" w:hAnsiTheme="minorHAnsi" w:cs="AppleSystemUIFont"/>
          <w:sz w:val="24"/>
          <w:szCs w:val="24"/>
        </w:rPr>
        <w:t>Bizberge</w:t>
      </w:r>
      <w:proofErr w:type="spellEnd"/>
      <w:r w:rsidRPr="00C651D8">
        <w:rPr>
          <w:rFonts w:asciiTheme="minorHAnsi" w:hAnsiTheme="minorHAnsi" w:cs="AppleSystemUIFont"/>
          <w:sz w:val="24"/>
          <w:szCs w:val="24"/>
        </w:rPr>
        <w:t>, A. (2012). El Estado como protagonista del desarrollo de la TDT en Argentina. Cuadernos de la Información, N° 31. Pontificia Universidad Católica de Chile.</w:t>
      </w:r>
    </w:p>
    <w:p w14:paraId="34FD3174"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Marino, S. (2013). Políticas de comunicación del sector audiovisual: las paradojas de modelos divergentes con resultados congruentes. Los casos de la Televisión por Cable y el Cine en Argentina entre 1989-2007. Tesis para Doctorado en Ciencias Sociales por la Universidad de Buenos Aires. UBA, abril 2013.</w:t>
      </w:r>
    </w:p>
    <w:p w14:paraId="705F0801" w14:textId="77777777" w:rsidR="004067D9" w:rsidRPr="00C651D8" w:rsidRDefault="004067D9" w:rsidP="004067D9">
      <w:pPr>
        <w:pStyle w:val="Prrafodelista"/>
        <w:numPr>
          <w:ilvl w:val="0"/>
          <w:numId w:val="8"/>
        </w:numPr>
        <w:adjustRightInd w:val="0"/>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 xml:space="preserve">Páez Triviño, A. (2014). VOD la televisión sin programación y </w:t>
      </w:r>
      <w:proofErr w:type="spellStart"/>
      <w:r w:rsidRPr="00C651D8">
        <w:rPr>
          <w:rFonts w:asciiTheme="minorHAnsi" w:hAnsiTheme="minorHAnsi" w:cs="AppleSystemUIFont"/>
          <w:sz w:val="24"/>
          <w:szCs w:val="24"/>
        </w:rPr>
        <w:t>multipantalla</w:t>
      </w:r>
      <w:proofErr w:type="spellEnd"/>
      <w:r w:rsidRPr="00C651D8">
        <w:rPr>
          <w:rFonts w:asciiTheme="minorHAnsi" w:hAnsiTheme="minorHAnsi" w:cs="AppleSystemUIFont"/>
          <w:sz w:val="24"/>
          <w:szCs w:val="24"/>
        </w:rPr>
        <w:t>. Aproximación al estudio de los servicios de video bajo demanda en la Argentina. Ponencia presentada al XXII Encuentro Nacional de Carreras de Comunicación (ENACOM), Mendoza.</w:t>
      </w:r>
    </w:p>
    <w:p w14:paraId="08C2F88A"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proofErr w:type="spellStart"/>
      <w:r w:rsidRPr="00C651D8">
        <w:rPr>
          <w:rFonts w:asciiTheme="minorHAnsi" w:hAnsiTheme="minorHAnsi" w:cs="AppleSystemUIFont"/>
          <w:sz w:val="24"/>
          <w:szCs w:val="24"/>
        </w:rPr>
        <w:t>Pasquali</w:t>
      </w:r>
      <w:proofErr w:type="spellEnd"/>
      <w:r w:rsidRPr="00C651D8">
        <w:rPr>
          <w:rFonts w:asciiTheme="minorHAnsi" w:hAnsiTheme="minorHAnsi" w:cs="AppleSystemUIFont"/>
          <w:sz w:val="24"/>
          <w:szCs w:val="24"/>
        </w:rPr>
        <w:t>, A. (1964). Comunicación y Cultura de Masas. La masificación de la cultura por medios audiovisuales en las regiones subdesarrolladas. Caracas: Monte Ávila.</w:t>
      </w:r>
    </w:p>
    <w:p w14:paraId="3AC58872"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 xml:space="preserve">Zallo, R. (2013). Continuidades y rupturas económicas y socioculturales entre comunicación analógica y digital: pensar las políticas. En Albornoz, L. A. </w:t>
      </w:r>
      <w:proofErr w:type="spellStart"/>
      <w:r w:rsidRPr="00C651D8">
        <w:rPr>
          <w:rFonts w:asciiTheme="minorHAnsi" w:hAnsiTheme="minorHAnsi" w:cs="AppleSystemUIFont"/>
          <w:sz w:val="24"/>
          <w:szCs w:val="24"/>
        </w:rPr>
        <w:t>et.al</w:t>
      </w:r>
      <w:proofErr w:type="spellEnd"/>
      <w:r w:rsidRPr="00C651D8">
        <w:rPr>
          <w:rFonts w:asciiTheme="minorHAnsi" w:hAnsiTheme="minorHAnsi" w:cs="AppleSystemUIFont"/>
          <w:sz w:val="24"/>
          <w:szCs w:val="24"/>
        </w:rPr>
        <w:t>., Comunicación, políticas e industria: Actas del VIII Congreso Internacional de la Unión Latina de Economía Política de la Información, la Comunicación y la Cultura. Bernal: Universidad Nacional de Quilmes.</w:t>
      </w:r>
    </w:p>
    <w:p w14:paraId="47104DBD"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lastRenderedPageBreak/>
        <w:t>Ley N 17.741 Ley de Fomento a la Actividad Cinematográfica y su modificatoria Ley 24.377</w:t>
      </w:r>
    </w:p>
    <w:p w14:paraId="57831AB5"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Ley de Fomento y Regulación de la Actividad Cinematográfica Comentado – JULIO RAFFO Fundación DAC</w:t>
      </w:r>
    </w:p>
    <w:p w14:paraId="5BA483CB"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Plan de Fomento a las Industrias Culturales y Creativas</w:t>
      </w:r>
    </w:p>
    <w:p w14:paraId="5160EE1E"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Plan de Fomento a la actividad Cinematográfica – Resolución INCAA 01-2017</w:t>
      </w:r>
    </w:p>
    <w:p w14:paraId="0E9BD9E8" w14:textId="77777777" w:rsidR="004067D9" w:rsidRPr="00C651D8" w:rsidRDefault="004067D9" w:rsidP="004067D9">
      <w:pPr>
        <w:pStyle w:val="Prrafodelista"/>
        <w:widowControl/>
        <w:numPr>
          <w:ilvl w:val="0"/>
          <w:numId w:val="8"/>
        </w:numPr>
        <w:autoSpaceDE/>
        <w:autoSpaceDN/>
        <w:spacing w:before="0"/>
        <w:contextualSpacing/>
        <w:jc w:val="both"/>
        <w:rPr>
          <w:rFonts w:asciiTheme="minorHAnsi" w:hAnsiTheme="minorHAnsi" w:cs="AppleSystemUIFont"/>
          <w:sz w:val="24"/>
          <w:szCs w:val="24"/>
        </w:rPr>
      </w:pPr>
      <w:r w:rsidRPr="00C651D8">
        <w:rPr>
          <w:rFonts w:asciiTheme="minorHAnsi" w:hAnsiTheme="minorHAnsi" w:cs="AppleSystemUIFont"/>
          <w:sz w:val="24"/>
          <w:szCs w:val="24"/>
        </w:rPr>
        <w:t>Ley de Servicios de Comunicación Audiovisual INCAA 01-2017</w:t>
      </w:r>
    </w:p>
    <w:p w14:paraId="0C034711" w14:textId="77777777" w:rsidR="004067D9" w:rsidRPr="00C651D8" w:rsidRDefault="004067D9" w:rsidP="004067D9">
      <w:pPr>
        <w:spacing w:line="360" w:lineRule="atLeast"/>
        <w:outlineLvl w:val="2"/>
        <w:rPr>
          <w:rFonts w:asciiTheme="minorHAnsi" w:eastAsia="Times New Roman" w:hAnsiTheme="minorHAnsi" w:cs="Times New Roman"/>
          <w:bCs/>
          <w:sz w:val="24"/>
          <w:szCs w:val="24"/>
        </w:rPr>
      </w:pPr>
    </w:p>
    <w:p w14:paraId="74CA09F9" w14:textId="77777777" w:rsidR="004067D9" w:rsidRPr="00C651D8" w:rsidRDefault="004067D9" w:rsidP="004067D9">
      <w:pPr>
        <w:rPr>
          <w:rFonts w:asciiTheme="minorHAnsi" w:hAnsiTheme="minorHAnsi"/>
          <w:sz w:val="24"/>
          <w:szCs w:val="24"/>
        </w:rPr>
      </w:pPr>
    </w:p>
    <w:p w14:paraId="05ED9B82" w14:textId="77777777" w:rsidR="004067D9" w:rsidRPr="00C651D8" w:rsidRDefault="004067D9" w:rsidP="004067D9">
      <w:pPr>
        <w:rPr>
          <w:rFonts w:asciiTheme="minorHAnsi" w:hAnsiTheme="minorHAnsi"/>
          <w:sz w:val="24"/>
          <w:szCs w:val="24"/>
        </w:rPr>
      </w:pPr>
    </w:p>
    <w:p w14:paraId="7BD65B7E" w14:textId="77777777" w:rsidR="004067D9" w:rsidRPr="00C651D8" w:rsidRDefault="004067D9" w:rsidP="00D6502A">
      <w:pPr>
        <w:pStyle w:val="Heading1"/>
        <w:spacing w:before="139"/>
        <w:ind w:left="198" w:right="198"/>
        <w:jc w:val="both"/>
        <w:rPr>
          <w:rFonts w:asciiTheme="minorHAnsi" w:hAnsiTheme="minorHAnsi"/>
          <w:sz w:val="24"/>
          <w:szCs w:val="24"/>
        </w:rPr>
      </w:pPr>
    </w:p>
    <w:p w14:paraId="10B10239" w14:textId="77777777" w:rsidR="008B0D49" w:rsidRPr="00C651D8" w:rsidRDefault="008B0D49" w:rsidP="00D6502A">
      <w:pPr>
        <w:pStyle w:val="Textodecuerpo"/>
        <w:ind w:left="198" w:right="198"/>
        <w:jc w:val="both"/>
        <w:rPr>
          <w:rFonts w:asciiTheme="minorHAnsi" w:hAnsiTheme="minorHAnsi"/>
          <w:b/>
          <w:sz w:val="24"/>
          <w:szCs w:val="24"/>
        </w:rPr>
      </w:pPr>
    </w:p>
    <w:p w14:paraId="71AF0FDB" w14:textId="77777777" w:rsidR="008B0D49" w:rsidRPr="00C651D8" w:rsidRDefault="008B0D49" w:rsidP="00D6502A">
      <w:pPr>
        <w:pStyle w:val="Textodecuerpo"/>
        <w:spacing w:before="10"/>
        <w:ind w:left="198" w:right="198"/>
        <w:jc w:val="both"/>
        <w:rPr>
          <w:rFonts w:asciiTheme="minorHAnsi" w:hAnsiTheme="minorHAnsi"/>
          <w:b/>
          <w:sz w:val="24"/>
          <w:szCs w:val="24"/>
        </w:rPr>
      </w:pPr>
    </w:p>
    <w:p w14:paraId="58E7A967" w14:textId="77777777" w:rsidR="00F835AC" w:rsidRPr="00C651D8" w:rsidRDefault="00F835AC" w:rsidP="00F835AC">
      <w:pPr>
        <w:widowControl/>
        <w:autoSpaceDE/>
        <w:autoSpaceDN/>
        <w:rPr>
          <w:rFonts w:asciiTheme="minorHAnsi" w:eastAsia="Times New Roman" w:hAnsiTheme="minorHAnsi" w:cs="Times New Roman"/>
          <w:sz w:val="24"/>
          <w:szCs w:val="24"/>
          <w:lang w:val="es-ES_tradnl" w:bidi="ar-SA"/>
        </w:rPr>
      </w:pPr>
    </w:p>
    <w:p w14:paraId="0DC8AFA9" w14:textId="77777777" w:rsidR="008B0D49" w:rsidRPr="00C651D8" w:rsidRDefault="008B0D49" w:rsidP="00D6502A">
      <w:pPr>
        <w:pStyle w:val="Textodecuerpo"/>
        <w:ind w:left="198" w:right="198"/>
        <w:jc w:val="both"/>
        <w:rPr>
          <w:rFonts w:asciiTheme="minorHAnsi" w:hAnsiTheme="minorHAnsi"/>
          <w:b/>
          <w:sz w:val="24"/>
          <w:szCs w:val="24"/>
        </w:rPr>
      </w:pPr>
    </w:p>
    <w:p w14:paraId="0032F842" w14:textId="77777777" w:rsidR="008B0D49" w:rsidRPr="00C651D8" w:rsidRDefault="008B0D49" w:rsidP="00F835AC">
      <w:pPr>
        <w:pStyle w:val="Textodecuerpo"/>
        <w:ind w:right="198"/>
        <w:jc w:val="both"/>
        <w:rPr>
          <w:rFonts w:asciiTheme="minorHAnsi" w:hAnsiTheme="minorHAnsi"/>
          <w:sz w:val="24"/>
          <w:szCs w:val="24"/>
        </w:rPr>
      </w:pPr>
    </w:p>
    <w:p w14:paraId="45809758" w14:textId="77777777" w:rsidR="00D6502A" w:rsidRPr="00C651D8" w:rsidRDefault="00D6502A" w:rsidP="00D6502A">
      <w:pPr>
        <w:pStyle w:val="Textodecuerpo"/>
        <w:ind w:left="198" w:right="198"/>
        <w:jc w:val="both"/>
        <w:rPr>
          <w:rFonts w:asciiTheme="minorHAnsi" w:hAnsiTheme="minorHAnsi"/>
          <w:sz w:val="24"/>
          <w:szCs w:val="24"/>
        </w:rPr>
      </w:pPr>
    </w:p>
    <w:p w14:paraId="662CE38C" w14:textId="77777777" w:rsidR="00D6502A" w:rsidRPr="00C651D8" w:rsidRDefault="00D6502A" w:rsidP="00F835AC">
      <w:pPr>
        <w:pStyle w:val="Textodecuerpo"/>
        <w:ind w:right="198"/>
        <w:jc w:val="both"/>
        <w:rPr>
          <w:rFonts w:asciiTheme="minorHAnsi" w:hAnsiTheme="minorHAnsi"/>
          <w:sz w:val="24"/>
          <w:szCs w:val="24"/>
        </w:rPr>
      </w:pPr>
    </w:p>
    <w:p w14:paraId="3E6AB572" w14:textId="77777777" w:rsidR="008B0D49" w:rsidRPr="00C651D8" w:rsidRDefault="008B0D49" w:rsidP="00D6502A">
      <w:pPr>
        <w:pStyle w:val="Textodecuerpo"/>
        <w:ind w:left="198" w:right="198"/>
        <w:jc w:val="both"/>
        <w:rPr>
          <w:rFonts w:asciiTheme="minorHAnsi" w:hAnsiTheme="minorHAnsi"/>
          <w:sz w:val="24"/>
          <w:szCs w:val="24"/>
        </w:rPr>
      </w:pPr>
    </w:p>
    <w:p w14:paraId="1EBFBC78" w14:textId="77777777" w:rsidR="008B0D49" w:rsidRPr="00C651D8" w:rsidRDefault="003C5E97" w:rsidP="00D6502A">
      <w:pPr>
        <w:pStyle w:val="Heading1"/>
        <w:numPr>
          <w:ilvl w:val="0"/>
          <w:numId w:val="3"/>
        </w:numPr>
        <w:tabs>
          <w:tab w:val="left" w:pos="617"/>
          <w:tab w:val="left" w:pos="618"/>
        </w:tabs>
        <w:ind w:left="198" w:right="198" w:hanging="361"/>
        <w:jc w:val="both"/>
        <w:rPr>
          <w:rFonts w:asciiTheme="minorHAnsi" w:hAnsiTheme="minorHAnsi"/>
          <w:sz w:val="24"/>
          <w:szCs w:val="24"/>
        </w:rPr>
      </w:pPr>
      <w:r w:rsidRPr="00C651D8">
        <w:rPr>
          <w:rFonts w:asciiTheme="minorHAnsi" w:hAnsiTheme="minorHAnsi"/>
          <w:sz w:val="24"/>
          <w:szCs w:val="24"/>
        </w:rPr>
        <w:t>DESCRIPCIÓN DE ACTIVIDADES DE</w:t>
      </w:r>
      <w:r w:rsidRPr="00C651D8">
        <w:rPr>
          <w:rFonts w:asciiTheme="minorHAnsi" w:hAnsiTheme="minorHAnsi"/>
          <w:spacing w:val="-5"/>
          <w:sz w:val="24"/>
          <w:szCs w:val="24"/>
        </w:rPr>
        <w:t xml:space="preserve"> </w:t>
      </w:r>
      <w:r w:rsidRPr="00C651D8">
        <w:rPr>
          <w:rFonts w:asciiTheme="minorHAnsi" w:hAnsiTheme="minorHAnsi"/>
          <w:sz w:val="24"/>
          <w:szCs w:val="24"/>
        </w:rPr>
        <w:t>APRENDIZAJE.</w:t>
      </w:r>
    </w:p>
    <w:p w14:paraId="3CAE1897" w14:textId="6845159B" w:rsidR="008B0D49" w:rsidRPr="00C651D8" w:rsidRDefault="004067D9" w:rsidP="00D6502A">
      <w:pPr>
        <w:pStyle w:val="Textodecuerpo"/>
        <w:spacing w:before="116" w:line="352" w:lineRule="auto"/>
        <w:ind w:left="198" w:right="198"/>
        <w:jc w:val="both"/>
        <w:rPr>
          <w:rFonts w:asciiTheme="minorHAnsi" w:hAnsiTheme="minorHAnsi"/>
          <w:sz w:val="24"/>
          <w:szCs w:val="24"/>
        </w:rPr>
      </w:pPr>
      <w:r w:rsidRPr="005E24AB">
        <w:rPr>
          <w:rFonts w:asciiTheme="minorHAnsi" w:hAnsiTheme="minorHAnsi"/>
          <w:sz w:val="24"/>
          <w:szCs w:val="24"/>
        </w:rPr>
        <w:t xml:space="preserve">Gestión de las industrias audiovisuales </w:t>
      </w:r>
      <w:r w:rsidR="00C40199" w:rsidRPr="005E24AB">
        <w:rPr>
          <w:rFonts w:asciiTheme="minorHAnsi" w:hAnsiTheme="minorHAnsi"/>
          <w:sz w:val="24"/>
          <w:szCs w:val="24"/>
        </w:rPr>
        <w:t xml:space="preserve"> </w:t>
      </w:r>
      <w:r w:rsidR="003C5E97" w:rsidRPr="005E24AB">
        <w:rPr>
          <w:rFonts w:asciiTheme="minorHAnsi" w:hAnsiTheme="minorHAnsi"/>
          <w:sz w:val="24"/>
          <w:szCs w:val="24"/>
        </w:rPr>
        <w:t>se dictará</w:t>
      </w:r>
      <w:r w:rsidRPr="005E24AB">
        <w:rPr>
          <w:rFonts w:asciiTheme="minorHAnsi" w:hAnsiTheme="minorHAnsi"/>
          <w:sz w:val="24"/>
          <w:szCs w:val="24"/>
        </w:rPr>
        <w:t xml:space="preserve"> en clases teóricas y prácticas, informes de lectura y comprensión de texto y debates en el entorno del aula.</w:t>
      </w:r>
      <w:r w:rsidR="003C5E97" w:rsidRPr="005E24AB">
        <w:rPr>
          <w:rFonts w:asciiTheme="minorHAnsi" w:hAnsiTheme="minorHAnsi"/>
          <w:sz w:val="24"/>
          <w:szCs w:val="24"/>
        </w:rPr>
        <w:t xml:space="preserve"> Como complemento de su forma</w:t>
      </w:r>
      <w:r w:rsidRPr="005E24AB">
        <w:rPr>
          <w:rFonts w:asciiTheme="minorHAnsi" w:hAnsiTheme="minorHAnsi"/>
          <w:sz w:val="24"/>
          <w:szCs w:val="24"/>
        </w:rPr>
        <w:t>ción</w:t>
      </w:r>
      <w:r w:rsidR="003C5E97" w:rsidRPr="005E24AB">
        <w:rPr>
          <w:rFonts w:asciiTheme="minorHAnsi" w:hAnsiTheme="minorHAnsi"/>
          <w:sz w:val="24"/>
          <w:szCs w:val="24"/>
        </w:rPr>
        <w:t xml:space="preserve"> los estudiantes deberán realizar diferentes trabajos prácticos</w:t>
      </w:r>
      <w:r w:rsidR="005E24AB" w:rsidRPr="005E24AB">
        <w:rPr>
          <w:rFonts w:asciiTheme="minorHAnsi" w:hAnsiTheme="minorHAnsi"/>
          <w:sz w:val="24"/>
          <w:szCs w:val="24"/>
        </w:rPr>
        <w:t xml:space="preserve"> e informes </w:t>
      </w:r>
      <w:r w:rsidRPr="005E24AB">
        <w:rPr>
          <w:rFonts w:asciiTheme="minorHAnsi" w:hAnsiTheme="minorHAnsi"/>
          <w:sz w:val="24"/>
          <w:szCs w:val="24"/>
        </w:rPr>
        <w:t xml:space="preserve"> que</w:t>
      </w:r>
      <w:r w:rsidR="005E24AB" w:rsidRPr="005E24AB">
        <w:rPr>
          <w:rFonts w:asciiTheme="minorHAnsi" w:hAnsiTheme="minorHAnsi"/>
          <w:sz w:val="24"/>
          <w:szCs w:val="24"/>
        </w:rPr>
        <w:t xml:space="preserve"> consisten en implementar de manera directa</w:t>
      </w:r>
      <w:r w:rsidR="003C5E97" w:rsidRPr="005E24AB">
        <w:rPr>
          <w:rFonts w:asciiTheme="minorHAnsi" w:hAnsiTheme="minorHAnsi"/>
          <w:sz w:val="24"/>
          <w:szCs w:val="24"/>
        </w:rPr>
        <w:t xml:space="preserve"> los contenidos recibidos en la cursada. Estos Trabajos Prácticos contarán con el seguimiento intensivo por parte de los docentes y su correspondiente evaluación, que se complementará, al finalizar la cursada, con el resultado que obtengan en el TP </w:t>
      </w:r>
      <w:r w:rsidR="003C5E97" w:rsidRPr="005E24AB">
        <w:rPr>
          <w:rFonts w:asciiTheme="minorHAnsi" w:hAnsiTheme="minorHAnsi"/>
          <w:sz w:val="24"/>
          <w:szCs w:val="24"/>
        </w:rPr>
        <w:lastRenderedPageBreak/>
        <w:t>Final.</w:t>
      </w:r>
    </w:p>
    <w:p w14:paraId="7DF24041" w14:textId="77777777" w:rsidR="008B0D49" w:rsidRPr="00C651D8" w:rsidRDefault="008B0D49" w:rsidP="00D6502A">
      <w:pPr>
        <w:spacing w:line="352" w:lineRule="auto"/>
        <w:ind w:left="198" w:right="198"/>
        <w:jc w:val="both"/>
        <w:rPr>
          <w:rFonts w:asciiTheme="minorHAnsi" w:hAnsiTheme="minorHAnsi"/>
          <w:sz w:val="24"/>
          <w:szCs w:val="24"/>
        </w:rPr>
        <w:sectPr w:rsidR="008B0D49" w:rsidRPr="00C651D8">
          <w:pgSz w:w="16860" w:h="11920" w:orient="landscape"/>
          <w:pgMar w:top="2520" w:right="1240" w:bottom="2080" w:left="1220" w:header="1410" w:footer="1890" w:gutter="0"/>
          <w:cols w:space="720"/>
        </w:sectPr>
      </w:pPr>
    </w:p>
    <w:p w14:paraId="5197F0ED" w14:textId="77777777" w:rsidR="008B0D49" w:rsidRPr="00C651D8" w:rsidRDefault="008B0D49" w:rsidP="00D6502A">
      <w:pPr>
        <w:pStyle w:val="Textodecuerpo"/>
        <w:ind w:left="198" w:right="198"/>
        <w:jc w:val="both"/>
        <w:rPr>
          <w:rFonts w:asciiTheme="minorHAnsi" w:hAnsiTheme="minorHAnsi"/>
          <w:sz w:val="24"/>
          <w:szCs w:val="24"/>
        </w:rPr>
      </w:pPr>
    </w:p>
    <w:p w14:paraId="4D02A2EB" w14:textId="77777777" w:rsidR="008B0D49" w:rsidRPr="00C651D8" w:rsidRDefault="008B0D49" w:rsidP="00D6502A">
      <w:pPr>
        <w:pStyle w:val="Textodecuerpo"/>
        <w:ind w:left="198" w:right="198"/>
        <w:jc w:val="both"/>
        <w:rPr>
          <w:rFonts w:asciiTheme="minorHAnsi" w:hAnsiTheme="minorHAnsi"/>
          <w:sz w:val="24"/>
          <w:szCs w:val="24"/>
        </w:rPr>
      </w:pPr>
    </w:p>
    <w:p w14:paraId="2E653A23" w14:textId="77777777" w:rsidR="008B0D49" w:rsidRPr="00C651D8" w:rsidRDefault="008B0D49" w:rsidP="00D6502A">
      <w:pPr>
        <w:pStyle w:val="Textodecuerpo"/>
        <w:ind w:left="198" w:right="198"/>
        <w:jc w:val="both"/>
        <w:rPr>
          <w:rFonts w:asciiTheme="minorHAnsi" w:hAnsiTheme="minorHAnsi"/>
          <w:sz w:val="24"/>
          <w:szCs w:val="24"/>
        </w:rPr>
      </w:pPr>
    </w:p>
    <w:p w14:paraId="7C742ED2" w14:textId="77777777" w:rsidR="008B0D49" w:rsidRPr="00C651D8" w:rsidRDefault="008B0D49" w:rsidP="00D6502A">
      <w:pPr>
        <w:pStyle w:val="Textodecuerpo"/>
        <w:spacing w:before="6"/>
        <w:ind w:left="198" w:right="198"/>
        <w:jc w:val="both"/>
        <w:rPr>
          <w:rFonts w:asciiTheme="minorHAnsi" w:hAnsiTheme="minorHAnsi"/>
          <w:sz w:val="24"/>
          <w:szCs w:val="24"/>
        </w:rPr>
      </w:pPr>
    </w:p>
    <w:p w14:paraId="103533E4" w14:textId="77777777" w:rsidR="008B0D49" w:rsidRPr="00C651D8" w:rsidRDefault="003C5E97" w:rsidP="00D6502A">
      <w:pPr>
        <w:pStyle w:val="Heading1"/>
        <w:numPr>
          <w:ilvl w:val="0"/>
          <w:numId w:val="3"/>
        </w:numPr>
        <w:tabs>
          <w:tab w:val="left" w:pos="617"/>
          <w:tab w:val="left" w:pos="618"/>
        </w:tabs>
        <w:spacing w:before="60"/>
        <w:ind w:left="198" w:right="198" w:hanging="361"/>
        <w:jc w:val="both"/>
        <w:rPr>
          <w:rFonts w:asciiTheme="minorHAnsi" w:hAnsiTheme="minorHAnsi"/>
          <w:sz w:val="24"/>
          <w:szCs w:val="24"/>
        </w:rPr>
      </w:pPr>
      <w:r w:rsidRPr="00C651D8">
        <w:rPr>
          <w:rFonts w:asciiTheme="minorHAnsi" w:hAnsiTheme="minorHAnsi"/>
          <w:sz w:val="24"/>
          <w:szCs w:val="24"/>
        </w:rPr>
        <w:t>CRONOGRAMA DE CONTENIDOS, ACTIVIDADES Y</w:t>
      </w:r>
      <w:r w:rsidRPr="00C651D8">
        <w:rPr>
          <w:rFonts w:asciiTheme="minorHAnsi" w:hAnsiTheme="minorHAnsi"/>
          <w:spacing w:val="-6"/>
          <w:sz w:val="24"/>
          <w:szCs w:val="24"/>
        </w:rPr>
        <w:t xml:space="preserve"> </w:t>
      </w:r>
      <w:r w:rsidRPr="00C651D8">
        <w:rPr>
          <w:rFonts w:asciiTheme="minorHAnsi" w:hAnsiTheme="minorHAnsi"/>
          <w:sz w:val="24"/>
          <w:szCs w:val="24"/>
        </w:rPr>
        <w:t>EVALUACIONES.</w:t>
      </w:r>
    </w:p>
    <w:p w14:paraId="64146035" w14:textId="77777777" w:rsidR="008B0D49" w:rsidRPr="00C651D8" w:rsidRDefault="008B0D49" w:rsidP="00D6502A">
      <w:pPr>
        <w:pStyle w:val="Textodecuerpo"/>
        <w:ind w:left="198" w:right="198"/>
        <w:jc w:val="both"/>
        <w:rPr>
          <w:rFonts w:asciiTheme="minorHAnsi" w:hAnsiTheme="minorHAnsi"/>
          <w:b/>
          <w:sz w:val="24"/>
          <w:szCs w:val="24"/>
        </w:rPr>
      </w:pPr>
    </w:p>
    <w:p w14:paraId="7CBBBBCC" w14:textId="77777777" w:rsidR="008B0D49" w:rsidRPr="00C651D8" w:rsidRDefault="008B0D49" w:rsidP="00D6502A">
      <w:pPr>
        <w:pStyle w:val="Textodecuerpo"/>
        <w:spacing w:before="11"/>
        <w:ind w:left="198" w:right="198"/>
        <w:jc w:val="both"/>
        <w:rPr>
          <w:rFonts w:asciiTheme="minorHAnsi" w:hAnsiTheme="minorHAnsi"/>
          <w:b/>
          <w:sz w:val="24"/>
          <w:szCs w:val="24"/>
        </w:rPr>
      </w:pPr>
    </w:p>
    <w:p w14:paraId="49208C8D" w14:textId="77777777" w:rsidR="008B0D49" w:rsidRPr="00C651D8" w:rsidRDefault="003C5E97" w:rsidP="00D6502A">
      <w:pPr>
        <w:spacing w:before="1"/>
        <w:ind w:left="198" w:right="198"/>
        <w:jc w:val="both"/>
        <w:rPr>
          <w:rFonts w:asciiTheme="minorHAnsi" w:hAnsiTheme="minorHAnsi"/>
          <w:b/>
          <w:i/>
          <w:sz w:val="24"/>
          <w:szCs w:val="24"/>
          <w:u w:val="single"/>
        </w:rPr>
      </w:pPr>
      <w:r w:rsidRPr="00C651D8">
        <w:rPr>
          <w:rFonts w:asciiTheme="minorHAnsi" w:hAnsiTheme="minorHAnsi"/>
          <w:b/>
          <w:i/>
          <w:sz w:val="24"/>
          <w:szCs w:val="24"/>
          <w:u w:val="single"/>
        </w:rPr>
        <w:t>Unidad 1</w:t>
      </w:r>
    </w:p>
    <w:p w14:paraId="1D252153" w14:textId="77777777" w:rsidR="00592A31" w:rsidRPr="00C651D8" w:rsidRDefault="003C5E97" w:rsidP="00D6502A">
      <w:pPr>
        <w:pStyle w:val="Textodecuerpo"/>
        <w:spacing w:before="160" w:line="384" w:lineRule="auto"/>
        <w:ind w:left="198" w:right="198"/>
        <w:jc w:val="both"/>
        <w:rPr>
          <w:rFonts w:asciiTheme="minorHAnsi" w:hAnsiTheme="minorHAnsi"/>
          <w:sz w:val="24"/>
          <w:szCs w:val="24"/>
        </w:rPr>
      </w:pPr>
      <w:r w:rsidRPr="00C651D8">
        <w:rPr>
          <w:rFonts w:asciiTheme="minorHAnsi" w:hAnsiTheme="minorHAnsi"/>
          <w:sz w:val="24"/>
          <w:szCs w:val="24"/>
        </w:rPr>
        <w:t xml:space="preserve">Clase 1. Inicio de cursada. Presentación del equipo docente, del programa de la materia y las pautas de </w:t>
      </w:r>
      <w:r w:rsidR="00592A31" w:rsidRPr="00C651D8">
        <w:rPr>
          <w:rFonts w:asciiTheme="minorHAnsi" w:hAnsiTheme="minorHAnsi"/>
          <w:sz w:val="24"/>
          <w:szCs w:val="24"/>
        </w:rPr>
        <w:t xml:space="preserve">Trabajos Prácticos. </w:t>
      </w:r>
    </w:p>
    <w:p w14:paraId="00BCD86A" w14:textId="134A8B67" w:rsidR="008B0D49" w:rsidRPr="00C651D8" w:rsidRDefault="00592A31" w:rsidP="00D6502A">
      <w:pPr>
        <w:pStyle w:val="Textodecuerpo"/>
        <w:spacing w:before="160" w:line="384" w:lineRule="auto"/>
        <w:ind w:left="198" w:right="198"/>
        <w:jc w:val="both"/>
        <w:rPr>
          <w:rFonts w:asciiTheme="minorHAnsi" w:hAnsiTheme="minorHAnsi"/>
          <w:sz w:val="24"/>
          <w:szCs w:val="24"/>
        </w:rPr>
      </w:pPr>
      <w:r w:rsidRPr="00C651D8">
        <w:rPr>
          <w:rFonts w:asciiTheme="minorHAnsi" w:hAnsiTheme="minorHAnsi"/>
          <w:sz w:val="24"/>
          <w:szCs w:val="24"/>
        </w:rPr>
        <w:t xml:space="preserve">Clase </w:t>
      </w:r>
      <w:r w:rsidR="005E24AB">
        <w:rPr>
          <w:rFonts w:asciiTheme="minorHAnsi" w:hAnsiTheme="minorHAnsi"/>
          <w:sz w:val="24"/>
          <w:szCs w:val="24"/>
        </w:rPr>
        <w:t>2. Las Industrias Culturales, origen del término, clas</w:t>
      </w:r>
      <w:r w:rsidR="00D73CDF">
        <w:rPr>
          <w:rFonts w:asciiTheme="minorHAnsi" w:hAnsiTheme="minorHAnsi"/>
          <w:sz w:val="24"/>
          <w:szCs w:val="24"/>
        </w:rPr>
        <w:t>ificación de las In</w:t>
      </w:r>
      <w:r w:rsidR="005E24AB">
        <w:rPr>
          <w:rFonts w:asciiTheme="minorHAnsi" w:hAnsiTheme="minorHAnsi"/>
          <w:sz w:val="24"/>
          <w:szCs w:val="24"/>
        </w:rPr>
        <w:t>dustrias Culturales en Nuestro país, Características del audiovisual</w:t>
      </w:r>
    </w:p>
    <w:p w14:paraId="5DC9718B" w14:textId="568446C6" w:rsidR="000F69ED" w:rsidRDefault="00F835AC" w:rsidP="00D6502A">
      <w:pPr>
        <w:pStyle w:val="Textodecuerpo"/>
        <w:spacing w:line="213" w:lineRule="exact"/>
        <w:ind w:left="198" w:right="198"/>
        <w:jc w:val="both"/>
        <w:rPr>
          <w:rFonts w:asciiTheme="minorHAnsi" w:hAnsiTheme="minorHAnsi"/>
          <w:sz w:val="24"/>
          <w:szCs w:val="24"/>
        </w:rPr>
      </w:pPr>
      <w:r w:rsidRPr="00C651D8">
        <w:rPr>
          <w:rFonts w:asciiTheme="minorHAnsi" w:hAnsiTheme="minorHAnsi"/>
          <w:sz w:val="24"/>
          <w:szCs w:val="24"/>
        </w:rPr>
        <w:t xml:space="preserve">Clase 3: </w:t>
      </w:r>
      <w:r w:rsidR="005E24AB">
        <w:rPr>
          <w:rFonts w:asciiTheme="minorHAnsi" w:hAnsiTheme="minorHAnsi"/>
          <w:sz w:val="24"/>
          <w:szCs w:val="24"/>
        </w:rPr>
        <w:t>La industria audi</w:t>
      </w:r>
      <w:r w:rsidR="00D73CDF">
        <w:rPr>
          <w:rFonts w:asciiTheme="minorHAnsi" w:hAnsiTheme="minorHAnsi"/>
          <w:sz w:val="24"/>
          <w:szCs w:val="24"/>
        </w:rPr>
        <w:t>o</w:t>
      </w:r>
      <w:r w:rsidR="005E24AB">
        <w:rPr>
          <w:rFonts w:asciiTheme="minorHAnsi" w:hAnsiTheme="minorHAnsi"/>
          <w:sz w:val="24"/>
          <w:szCs w:val="24"/>
        </w:rPr>
        <w:t>vis</w:t>
      </w:r>
      <w:r w:rsidR="00D73CDF">
        <w:rPr>
          <w:rFonts w:asciiTheme="minorHAnsi" w:hAnsiTheme="minorHAnsi"/>
          <w:sz w:val="24"/>
          <w:szCs w:val="24"/>
        </w:rPr>
        <w:t>u</w:t>
      </w:r>
      <w:r w:rsidR="005E24AB">
        <w:rPr>
          <w:rFonts w:asciiTheme="minorHAnsi" w:hAnsiTheme="minorHAnsi"/>
          <w:sz w:val="24"/>
          <w:szCs w:val="24"/>
        </w:rPr>
        <w:t xml:space="preserve">al, el rol de productor – realizador – gestor. </w:t>
      </w:r>
    </w:p>
    <w:p w14:paraId="08E2E2DB" w14:textId="77777777" w:rsidR="00D73CDF" w:rsidRDefault="00D73CDF" w:rsidP="00D6502A">
      <w:pPr>
        <w:pStyle w:val="Textodecuerpo"/>
        <w:spacing w:line="213" w:lineRule="exact"/>
        <w:ind w:left="198" w:right="198"/>
        <w:jc w:val="both"/>
        <w:rPr>
          <w:rFonts w:asciiTheme="minorHAnsi" w:hAnsiTheme="minorHAnsi"/>
          <w:sz w:val="24"/>
          <w:szCs w:val="24"/>
        </w:rPr>
      </w:pPr>
    </w:p>
    <w:p w14:paraId="0325997E" w14:textId="547E3783" w:rsidR="00D73CDF" w:rsidRPr="00D73CDF" w:rsidRDefault="00D73CDF" w:rsidP="00D6502A">
      <w:pPr>
        <w:pStyle w:val="Textodecuerpo"/>
        <w:spacing w:line="213" w:lineRule="exact"/>
        <w:ind w:left="198" w:right="198"/>
        <w:jc w:val="both"/>
        <w:rPr>
          <w:rFonts w:asciiTheme="minorHAnsi" w:hAnsiTheme="minorHAnsi"/>
          <w:b/>
          <w:sz w:val="24"/>
          <w:szCs w:val="24"/>
        </w:rPr>
      </w:pPr>
      <w:r w:rsidRPr="00D73CDF">
        <w:rPr>
          <w:rFonts w:asciiTheme="minorHAnsi" w:hAnsiTheme="minorHAnsi"/>
          <w:b/>
          <w:sz w:val="24"/>
          <w:szCs w:val="24"/>
        </w:rPr>
        <w:t>Unidad 2</w:t>
      </w:r>
    </w:p>
    <w:p w14:paraId="4858C31B" w14:textId="77777777" w:rsidR="000F69ED" w:rsidRPr="00C651D8" w:rsidRDefault="000F69ED" w:rsidP="00D6502A">
      <w:pPr>
        <w:pStyle w:val="Textodecuerpo"/>
        <w:spacing w:line="213" w:lineRule="exact"/>
        <w:ind w:left="198" w:right="198"/>
        <w:jc w:val="both"/>
        <w:rPr>
          <w:rFonts w:asciiTheme="minorHAnsi" w:hAnsiTheme="minorHAnsi"/>
          <w:sz w:val="24"/>
          <w:szCs w:val="24"/>
        </w:rPr>
      </w:pPr>
    </w:p>
    <w:p w14:paraId="67C71028" w14:textId="2B9BFB0A" w:rsidR="008B0D49" w:rsidRDefault="000F69ED" w:rsidP="00D6502A">
      <w:pPr>
        <w:pStyle w:val="Textodecuerpo"/>
        <w:spacing w:line="213" w:lineRule="exact"/>
        <w:ind w:left="198" w:right="198"/>
        <w:jc w:val="both"/>
        <w:rPr>
          <w:rFonts w:asciiTheme="minorHAnsi" w:hAnsiTheme="minorHAnsi"/>
          <w:sz w:val="24"/>
          <w:szCs w:val="24"/>
        </w:rPr>
      </w:pPr>
      <w:r w:rsidRPr="00C651D8">
        <w:rPr>
          <w:rFonts w:asciiTheme="minorHAnsi" w:hAnsiTheme="minorHAnsi"/>
          <w:sz w:val="24"/>
          <w:szCs w:val="24"/>
        </w:rPr>
        <w:t>Clase 4</w:t>
      </w:r>
      <w:r w:rsidR="00847D57" w:rsidRPr="00C651D8">
        <w:rPr>
          <w:rFonts w:asciiTheme="minorHAnsi" w:hAnsiTheme="minorHAnsi"/>
          <w:sz w:val="24"/>
          <w:szCs w:val="24"/>
        </w:rPr>
        <w:t xml:space="preserve">. </w:t>
      </w:r>
      <w:r w:rsidR="00D73CDF">
        <w:rPr>
          <w:rFonts w:asciiTheme="minorHAnsi" w:hAnsiTheme="minorHAnsi"/>
          <w:sz w:val="24"/>
          <w:szCs w:val="24"/>
        </w:rPr>
        <w:t>Los sindicatos, el rol de los sindicatos que articulan con el audiovisual, Los diferentes sectores que intervienen en la industria</w:t>
      </w:r>
    </w:p>
    <w:p w14:paraId="596F1635" w14:textId="77777777" w:rsidR="00832FDE" w:rsidRDefault="00832FDE" w:rsidP="00832FDE">
      <w:pPr>
        <w:pStyle w:val="Textodecuerpo"/>
        <w:spacing w:line="213" w:lineRule="exact"/>
        <w:ind w:left="198" w:right="198"/>
        <w:jc w:val="both"/>
        <w:rPr>
          <w:rFonts w:asciiTheme="minorHAnsi" w:hAnsiTheme="minorHAnsi"/>
          <w:sz w:val="24"/>
          <w:szCs w:val="24"/>
        </w:rPr>
      </w:pPr>
    </w:p>
    <w:p w14:paraId="37949042" w14:textId="2DF706BA" w:rsidR="00832FDE" w:rsidRPr="00C651D8" w:rsidRDefault="00832FDE" w:rsidP="00832FDE">
      <w:pPr>
        <w:pStyle w:val="Textodecuerpo"/>
        <w:spacing w:line="213" w:lineRule="exact"/>
        <w:ind w:left="198" w:right="198"/>
        <w:jc w:val="both"/>
        <w:rPr>
          <w:rFonts w:asciiTheme="minorHAnsi" w:hAnsiTheme="minorHAnsi"/>
          <w:sz w:val="24"/>
          <w:szCs w:val="24"/>
        </w:rPr>
      </w:pPr>
      <w:r>
        <w:rPr>
          <w:rFonts w:asciiTheme="minorHAnsi" w:hAnsiTheme="minorHAnsi"/>
          <w:sz w:val="24"/>
          <w:szCs w:val="24"/>
        </w:rPr>
        <w:t>Clase 5</w:t>
      </w:r>
      <w:r w:rsidRPr="00C651D8">
        <w:rPr>
          <w:rFonts w:asciiTheme="minorHAnsi" w:hAnsiTheme="minorHAnsi"/>
          <w:sz w:val="24"/>
          <w:szCs w:val="24"/>
        </w:rPr>
        <w:t xml:space="preserve">: </w:t>
      </w:r>
      <w:r>
        <w:rPr>
          <w:rFonts w:asciiTheme="minorHAnsi" w:hAnsiTheme="minorHAnsi"/>
          <w:sz w:val="24"/>
          <w:szCs w:val="24"/>
        </w:rPr>
        <w:t>La creación del Instituto Nacional de Cine y Artes Audiovisuales, su funcionamiento, su rol en la industria y Plan de Fomento a la Actividad Cinematográfica</w:t>
      </w:r>
    </w:p>
    <w:p w14:paraId="08DCBA6D" w14:textId="06234D3A" w:rsidR="00592A31" w:rsidRDefault="00832FDE" w:rsidP="00832FDE">
      <w:pPr>
        <w:pStyle w:val="Textodecuerpo"/>
        <w:spacing w:before="161" w:line="384" w:lineRule="auto"/>
        <w:ind w:right="198"/>
        <w:jc w:val="both"/>
        <w:rPr>
          <w:rFonts w:asciiTheme="minorHAnsi" w:hAnsiTheme="minorHAnsi"/>
          <w:sz w:val="24"/>
          <w:szCs w:val="24"/>
        </w:rPr>
      </w:pPr>
      <w:r>
        <w:rPr>
          <w:rFonts w:asciiTheme="minorHAnsi" w:hAnsiTheme="minorHAnsi"/>
          <w:sz w:val="24"/>
          <w:szCs w:val="24"/>
        </w:rPr>
        <w:t xml:space="preserve">    C</w:t>
      </w:r>
      <w:r w:rsidR="000F69ED" w:rsidRPr="00C651D8">
        <w:rPr>
          <w:rFonts w:asciiTheme="minorHAnsi" w:hAnsiTheme="minorHAnsi"/>
          <w:sz w:val="24"/>
          <w:szCs w:val="24"/>
        </w:rPr>
        <w:t>lase 6</w:t>
      </w:r>
      <w:r w:rsidR="003C5E97" w:rsidRPr="00C651D8">
        <w:rPr>
          <w:rFonts w:asciiTheme="minorHAnsi" w:hAnsiTheme="minorHAnsi"/>
          <w:sz w:val="24"/>
          <w:szCs w:val="24"/>
        </w:rPr>
        <w:t xml:space="preserve">: </w:t>
      </w:r>
      <w:r w:rsidR="00D73CDF">
        <w:rPr>
          <w:rFonts w:asciiTheme="minorHAnsi" w:hAnsiTheme="minorHAnsi"/>
          <w:sz w:val="24"/>
          <w:szCs w:val="24"/>
        </w:rPr>
        <w:t>Las leyes de Cine de Latinoamérica en Perspectiva con Argentina, los estímulos fiscales para la actividad, Las leyes Provinciales.</w:t>
      </w:r>
      <w:r>
        <w:rPr>
          <w:rFonts w:asciiTheme="minorHAnsi" w:hAnsiTheme="minorHAnsi"/>
          <w:sz w:val="24"/>
          <w:szCs w:val="24"/>
        </w:rPr>
        <w:t xml:space="preserve"> La Ley de         Servicios de comunicación audiovisual</w:t>
      </w:r>
    </w:p>
    <w:p w14:paraId="13565349" w14:textId="77777777" w:rsidR="00832FDE" w:rsidRDefault="00832FDE" w:rsidP="00832FDE">
      <w:pPr>
        <w:pStyle w:val="Textodecuerpo"/>
        <w:spacing w:before="161" w:line="384" w:lineRule="auto"/>
        <w:ind w:left="198" w:right="198"/>
        <w:jc w:val="both"/>
        <w:rPr>
          <w:rFonts w:asciiTheme="minorHAnsi" w:hAnsiTheme="minorHAnsi"/>
          <w:b/>
          <w:sz w:val="24"/>
          <w:szCs w:val="24"/>
        </w:rPr>
      </w:pPr>
    </w:p>
    <w:p w14:paraId="71C5C73F" w14:textId="77777777" w:rsidR="00832FDE" w:rsidRDefault="00832FDE" w:rsidP="00832FDE">
      <w:pPr>
        <w:pStyle w:val="Textodecuerpo"/>
        <w:spacing w:before="161" w:line="384" w:lineRule="auto"/>
        <w:ind w:left="198" w:right="198"/>
        <w:jc w:val="both"/>
        <w:rPr>
          <w:rFonts w:asciiTheme="minorHAnsi" w:hAnsiTheme="minorHAnsi"/>
          <w:b/>
          <w:sz w:val="24"/>
          <w:szCs w:val="24"/>
        </w:rPr>
      </w:pPr>
    </w:p>
    <w:p w14:paraId="4B79B0C6" w14:textId="77777777" w:rsidR="00832FDE" w:rsidRDefault="00832FDE" w:rsidP="00832FDE">
      <w:pPr>
        <w:pStyle w:val="Textodecuerpo"/>
        <w:spacing w:before="161" w:line="384" w:lineRule="auto"/>
        <w:ind w:left="198" w:right="198"/>
        <w:jc w:val="both"/>
        <w:rPr>
          <w:rFonts w:asciiTheme="minorHAnsi" w:hAnsiTheme="minorHAnsi"/>
          <w:b/>
          <w:sz w:val="24"/>
          <w:szCs w:val="24"/>
        </w:rPr>
      </w:pPr>
    </w:p>
    <w:p w14:paraId="646AAA81" w14:textId="015DC88C" w:rsidR="00832FDE" w:rsidRPr="00D73CDF" w:rsidRDefault="00D73CDF" w:rsidP="00832FDE">
      <w:pPr>
        <w:pStyle w:val="Textodecuerpo"/>
        <w:spacing w:before="161" w:line="384" w:lineRule="auto"/>
        <w:ind w:left="198" w:right="198"/>
        <w:jc w:val="both"/>
        <w:rPr>
          <w:rFonts w:asciiTheme="minorHAnsi" w:hAnsiTheme="minorHAnsi"/>
          <w:b/>
          <w:sz w:val="24"/>
          <w:szCs w:val="24"/>
        </w:rPr>
      </w:pPr>
      <w:r w:rsidRPr="00D73CDF">
        <w:rPr>
          <w:rFonts w:asciiTheme="minorHAnsi" w:hAnsiTheme="minorHAnsi"/>
          <w:b/>
          <w:sz w:val="24"/>
          <w:szCs w:val="24"/>
        </w:rPr>
        <w:t>UNIDAD 3</w:t>
      </w:r>
    </w:p>
    <w:p w14:paraId="55CEDF18" w14:textId="77777777" w:rsidR="000F69ED" w:rsidRPr="00C651D8" w:rsidRDefault="000F69ED" w:rsidP="00D6502A">
      <w:pPr>
        <w:pStyle w:val="Textodecuerpo"/>
        <w:spacing w:line="213" w:lineRule="exact"/>
        <w:ind w:left="198" w:right="198"/>
        <w:jc w:val="both"/>
        <w:rPr>
          <w:rFonts w:asciiTheme="minorHAnsi" w:hAnsiTheme="minorHAnsi"/>
          <w:sz w:val="24"/>
          <w:szCs w:val="24"/>
        </w:rPr>
      </w:pPr>
    </w:p>
    <w:p w14:paraId="78A15F15" w14:textId="77777777" w:rsidR="00D73CDF" w:rsidRDefault="00D73CDF" w:rsidP="00832FDE">
      <w:pPr>
        <w:pStyle w:val="Textodecuerpo"/>
        <w:spacing w:line="213" w:lineRule="exact"/>
        <w:ind w:right="198"/>
        <w:jc w:val="both"/>
        <w:rPr>
          <w:rFonts w:asciiTheme="minorHAnsi" w:hAnsiTheme="minorHAnsi"/>
          <w:sz w:val="24"/>
          <w:szCs w:val="24"/>
        </w:rPr>
      </w:pPr>
    </w:p>
    <w:p w14:paraId="621D8A73" w14:textId="1371916F" w:rsidR="00D6502A" w:rsidRPr="00832FDE" w:rsidRDefault="00832FDE" w:rsidP="00832FDE">
      <w:pPr>
        <w:pStyle w:val="Textodecuerpo"/>
        <w:spacing w:line="213" w:lineRule="exact"/>
        <w:ind w:left="198" w:right="198"/>
        <w:jc w:val="both"/>
        <w:rPr>
          <w:rFonts w:asciiTheme="minorHAnsi" w:hAnsiTheme="minorHAnsi"/>
          <w:sz w:val="24"/>
          <w:szCs w:val="24"/>
        </w:rPr>
      </w:pPr>
      <w:r>
        <w:rPr>
          <w:rFonts w:asciiTheme="minorHAnsi" w:hAnsiTheme="minorHAnsi"/>
          <w:sz w:val="24"/>
          <w:szCs w:val="24"/>
        </w:rPr>
        <w:t>Clase 7</w:t>
      </w:r>
      <w:r w:rsidR="00D73CDF">
        <w:rPr>
          <w:rFonts w:asciiTheme="minorHAnsi" w:hAnsiTheme="minorHAnsi"/>
          <w:sz w:val="24"/>
          <w:szCs w:val="24"/>
        </w:rPr>
        <w:t>: ¿cómo gestionar un proyecto audiovisual en la Argentina en sus diferentes etapas?</w:t>
      </w:r>
    </w:p>
    <w:p w14:paraId="22553C7D" w14:textId="77777777" w:rsidR="00D6502A" w:rsidRPr="00C651D8" w:rsidRDefault="00D6502A" w:rsidP="00D6502A">
      <w:pPr>
        <w:ind w:left="198" w:right="198"/>
        <w:jc w:val="both"/>
        <w:rPr>
          <w:rFonts w:asciiTheme="minorHAnsi" w:hAnsiTheme="minorHAnsi"/>
          <w:i/>
          <w:sz w:val="24"/>
          <w:szCs w:val="24"/>
        </w:rPr>
      </w:pPr>
    </w:p>
    <w:p w14:paraId="72439901" w14:textId="1D80836D" w:rsidR="00592A31" w:rsidRPr="00C651D8" w:rsidRDefault="00832FDE" w:rsidP="00D73CDF">
      <w:pPr>
        <w:pStyle w:val="Textodecuerpo"/>
        <w:spacing w:before="116" w:line="353" w:lineRule="auto"/>
        <w:ind w:right="198"/>
        <w:jc w:val="both"/>
        <w:rPr>
          <w:rFonts w:asciiTheme="minorHAnsi" w:hAnsiTheme="minorHAnsi"/>
          <w:sz w:val="24"/>
          <w:szCs w:val="24"/>
        </w:rPr>
      </w:pPr>
      <w:r>
        <w:rPr>
          <w:rFonts w:asciiTheme="minorHAnsi" w:hAnsiTheme="minorHAnsi"/>
          <w:sz w:val="24"/>
          <w:szCs w:val="24"/>
        </w:rPr>
        <w:t xml:space="preserve">   Clase 8</w:t>
      </w:r>
      <w:r w:rsidR="00D73CDF">
        <w:rPr>
          <w:rFonts w:asciiTheme="minorHAnsi" w:hAnsiTheme="minorHAnsi"/>
          <w:sz w:val="24"/>
          <w:szCs w:val="24"/>
        </w:rPr>
        <w:t xml:space="preserve">: La Co producción internacional, tratado de Iberoamérica, el armado del esquema de </w:t>
      </w:r>
      <w:proofErr w:type="spellStart"/>
      <w:r w:rsidR="00D73CDF">
        <w:rPr>
          <w:rFonts w:asciiTheme="minorHAnsi" w:hAnsiTheme="minorHAnsi"/>
          <w:sz w:val="24"/>
          <w:szCs w:val="24"/>
        </w:rPr>
        <w:t>co</w:t>
      </w:r>
      <w:proofErr w:type="spellEnd"/>
      <w:r w:rsidR="00D73CDF">
        <w:rPr>
          <w:rFonts w:asciiTheme="minorHAnsi" w:hAnsiTheme="minorHAnsi"/>
          <w:sz w:val="24"/>
          <w:szCs w:val="24"/>
        </w:rPr>
        <w:t>-prod</w:t>
      </w:r>
      <w:r w:rsidR="00634362">
        <w:rPr>
          <w:rFonts w:asciiTheme="minorHAnsi" w:hAnsiTheme="minorHAnsi"/>
          <w:sz w:val="24"/>
          <w:szCs w:val="24"/>
        </w:rPr>
        <w:t>uc</w:t>
      </w:r>
      <w:r w:rsidR="00D73CDF">
        <w:rPr>
          <w:rFonts w:asciiTheme="minorHAnsi" w:hAnsiTheme="minorHAnsi"/>
          <w:sz w:val="24"/>
          <w:szCs w:val="24"/>
        </w:rPr>
        <w:t>ción</w:t>
      </w:r>
    </w:p>
    <w:p w14:paraId="43C1F8F7" w14:textId="5E8859F1" w:rsidR="00D6502A" w:rsidRPr="00C651D8" w:rsidRDefault="000F69ED" w:rsidP="00D6502A">
      <w:pPr>
        <w:pStyle w:val="Textodecuerpo"/>
        <w:spacing w:before="116" w:line="353" w:lineRule="auto"/>
        <w:ind w:left="198" w:right="198"/>
        <w:jc w:val="both"/>
        <w:rPr>
          <w:rFonts w:asciiTheme="minorHAnsi" w:hAnsiTheme="minorHAnsi"/>
          <w:sz w:val="24"/>
          <w:szCs w:val="24"/>
        </w:rPr>
      </w:pPr>
      <w:r w:rsidRPr="00C651D8">
        <w:rPr>
          <w:rFonts w:asciiTheme="minorHAnsi" w:hAnsiTheme="minorHAnsi"/>
          <w:sz w:val="24"/>
          <w:szCs w:val="24"/>
        </w:rPr>
        <w:t xml:space="preserve">Clase </w:t>
      </w:r>
      <w:r w:rsidR="00832FDE">
        <w:rPr>
          <w:rFonts w:asciiTheme="minorHAnsi" w:hAnsiTheme="minorHAnsi"/>
          <w:sz w:val="24"/>
          <w:szCs w:val="24"/>
        </w:rPr>
        <w:t>9</w:t>
      </w:r>
      <w:r w:rsidR="00F50CA0">
        <w:rPr>
          <w:rFonts w:asciiTheme="minorHAnsi" w:hAnsiTheme="minorHAnsi"/>
          <w:sz w:val="24"/>
          <w:szCs w:val="24"/>
        </w:rPr>
        <w:t>: Aná</w:t>
      </w:r>
      <w:r w:rsidR="00D73CDF">
        <w:rPr>
          <w:rFonts w:asciiTheme="minorHAnsi" w:hAnsiTheme="minorHAnsi"/>
          <w:sz w:val="24"/>
          <w:szCs w:val="24"/>
        </w:rPr>
        <w:t>lisis de audiencias, estrategia</w:t>
      </w:r>
      <w:r w:rsidR="00832FDE">
        <w:rPr>
          <w:rFonts w:asciiTheme="minorHAnsi" w:hAnsiTheme="minorHAnsi"/>
          <w:sz w:val="24"/>
          <w:szCs w:val="24"/>
        </w:rPr>
        <w:t xml:space="preserve">s de presentación y lanzamiento La distribución y las ventas – estrategias de lanzamiento. Los festivales de Cine, el </w:t>
      </w:r>
      <w:proofErr w:type="spellStart"/>
      <w:r w:rsidR="00832FDE">
        <w:rPr>
          <w:rFonts w:asciiTheme="minorHAnsi" w:hAnsiTheme="minorHAnsi"/>
          <w:sz w:val="24"/>
          <w:szCs w:val="24"/>
        </w:rPr>
        <w:t>Picth</w:t>
      </w:r>
      <w:proofErr w:type="spellEnd"/>
      <w:r w:rsidR="00832FDE">
        <w:rPr>
          <w:rFonts w:asciiTheme="minorHAnsi" w:hAnsiTheme="minorHAnsi"/>
          <w:sz w:val="24"/>
          <w:szCs w:val="24"/>
        </w:rPr>
        <w:t xml:space="preserve"> y los mercados como herramienta central en la gestión de fondos</w:t>
      </w:r>
    </w:p>
    <w:p w14:paraId="1DCF3CA1" w14:textId="77777777" w:rsidR="00832FDE" w:rsidRDefault="00832FDE" w:rsidP="00832FDE">
      <w:pPr>
        <w:pStyle w:val="Textodecuerpo"/>
        <w:spacing w:line="353" w:lineRule="auto"/>
        <w:ind w:left="198" w:right="198"/>
        <w:jc w:val="both"/>
        <w:rPr>
          <w:rFonts w:asciiTheme="minorHAnsi" w:hAnsiTheme="minorHAnsi"/>
          <w:sz w:val="24"/>
          <w:szCs w:val="24"/>
        </w:rPr>
      </w:pPr>
      <w:r>
        <w:rPr>
          <w:rFonts w:asciiTheme="minorHAnsi" w:hAnsiTheme="minorHAnsi"/>
          <w:sz w:val="24"/>
          <w:szCs w:val="24"/>
        </w:rPr>
        <w:t>Clase 10: El trabajo por sectores en la gestión de la Industrias, el trabajo de las cámaras, las asociaciones y los sindicatos</w:t>
      </w:r>
    </w:p>
    <w:p w14:paraId="7D8080F4" w14:textId="341583F0" w:rsidR="00D73CDF" w:rsidRDefault="00832FDE" w:rsidP="00832FDE">
      <w:pPr>
        <w:pStyle w:val="Textodecuerpo"/>
        <w:spacing w:line="353" w:lineRule="auto"/>
        <w:ind w:right="198"/>
        <w:jc w:val="both"/>
        <w:rPr>
          <w:rFonts w:asciiTheme="minorHAnsi" w:hAnsiTheme="minorHAnsi"/>
          <w:sz w:val="24"/>
          <w:szCs w:val="24"/>
        </w:rPr>
      </w:pPr>
      <w:r>
        <w:rPr>
          <w:rFonts w:asciiTheme="minorHAnsi" w:hAnsiTheme="minorHAnsi"/>
          <w:sz w:val="24"/>
          <w:szCs w:val="24"/>
        </w:rPr>
        <w:t xml:space="preserve">    Clase 11</w:t>
      </w:r>
      <w:r w:rsidR="00D73CDF">
        <w:rPr>
          <w:rFonts w:asciiTheme="minorHAnsi" w:hAnsiTheme="minorHAnsi"/>
          <w:sz w:val="24"/>
          <w:szCs w:val="24"/>
        </w:rPr>
        <w:t>: El armado del proy</w:t>
      </w:r>
      <w:r>
        <w:rPr>
          <w:rFonts w:asciiTheme="minorHAnsi" w:hAnsiTheme="minorHAnsi"/>
          <w:sz w:val="24"/>
          <w:szCs w:val="24"/>
        </w:rPr>
        <w:t>ecto para la búsqueda de fondos Presupuesto y plan financiero, la herramienta básica del productor para gestionar    un proyecto</w:t>
      </w:r>
    </w:p>
    <w:p w14:paraId="3E12F5BD" w14:textId="497008DB" w:rsidR="00D73CDF" w:rsidRDefault="00832FDE" w:rsidP="00D6502A">
      <w:pPr>
        <w:pStyle w:val="Textodecuerpo"/>
        <w:spacing w:line="353" w:lineRule="auto"/>
        <w:ind w:left="198" w:right="198"/>
        <w:jc w:val="both"/>
        <w:rPr>
          <w:rFonts w:asciiTheme="minorHAnsi" w:hAnsiTheme="minorHAnsi"/>
          <w:sz w:val="24"/>
          <w:szCs w:val="24"/>
        </w:rPr>
      </w:pPr>
      <w:r>
        <w:rPr>
          <w:rFonts w:asciiTheme="minorHAnsi" w:hAnsiTheme="minorHAnsi"/>
          <w:sz w:val="24"/>
          <w:szCs w:val="24"/>
        </w:rPr>
        <w:t>Clase 12</w:t>
      </w:r>
      <w:r w:rsidR="00D73CDF">
        <w:rPr>
          <w:rFonts w:asciiTheme="minorHAnsi" w:hAnsiTheme="minorHAnsi"/>
          <w:sz w:val="24"/>
          <w:szCs w:val="24"/>
        </w:rPr>
        <w:t>: Presupuesto y plan financiero, la herramienta básica del productor para gestionar un proyecto</w:t>
      </w:r>
    </w:p>
    <w:p w14:paraId="65CA8DE6" w14:textId="256A89C7" w:rsidR="00D6502A" w:rsidRDefault="00832FDE" w:rsidP="00F50CA0">
      <w:pPr>
        <w:pStyle w:val="TableParagraph"/>
        <w:rPr>
          <w:rFonts w:asciiTheme="minorHAnsi" w:hAnsiTheme="minorHAnsi"/>
          <w:sz w:val="24"/>
          <w:szCs w:val="24"/>
        </w:rPr>
      </w:pPr>
      <w:r>
        <w:rPr>
          <w:rFonts w:asciiTheme="minorHAnsi" w:hAnsiTheme="minorHAnsi"/>
          <w:sz w:val="24"/>
          <w:szCs w:val="24"/>
        </w:rPr>
        <w:t xml:space="preserve">   Clase 13</w:t>
      </w:r>
      <w:r w:rsidR="00F50CA0" w:rsidRPr="00F50CA0">
        <w:rPr>
          <w:rFonts w:asciiTheme="minorHAnsi" w:hAnsiTheme="minorHAnsi"/>
          <w:sz w:val="24"/>
          <w:szCs w:val="24"/>
        </w:rPr>
        <w:t>: las demandad del Sec</w:t>
      </w:r>
      <w:r w:rsidR="00F50CA0">
        <w:rPr>
          <w:rFonts w:asciiTheme="minorHAnsi" w:hAnsiTheme="minorHAnsi"/>
          <w:sz w:val="24"/>
          <w:szCs w:val="24"/>
        </w:rPr>
        <w:t>tor Audi</w:t>
      </w:r>
      <w:r w:rsidR="00F50CA0" w:rsidRPr="00F50CA0">
        <w:rPr>
          <w:rFonts w:asciiTheme="minorHAnsi" w:hAnsiTheme="minorHAnsi"/>
          <w:sz w:val="24"/>
          <w:szCs w:val="24"/>
        </w:rPr>
        <w:t>o</w:t>
      </w:r>
      <w:r w:rsidR="00F50CA0">
        <w:rPr>
          <w:rFonts w:asciiTheme="minorHAnsi" w:hAnsiTheme="minorHAnsi"/>
          <w:sz w:val="24"/>
          <w:szCs w:val="24"/>
        </w:rPr>
        <w:t>vi</w:t>
      </w:r>
      <w:r w:rsidR="00F50CA0" w:rsidRPr="00F50CA0">
        <w:rPr>
          <w:rFonts w:asciiTheme="minorHAnsi" w:hAnsiTheme="minorHAnsi"/>
          <w:sz w:val="24"/>
          <w:szCs w:val="24"/>
        </w:rPr>
        <w:t>sual. Las conquistas y los desafíos de la Industria</w:t>
      </w:r>
    </w:p>
    <w:p w14:paraId="5FF3F802" w14:textId="77777777" w:rsidR="00832FDE" w:rsidRDefault="00832FDE" w:rsidP="00F50CA0">
      <w:pPr>
        <w:pStyle w:val="TableParagraph"/>
        <w:rPr>
          <w:rFonts w:asciiTheme="minorHAnsi" w:hAnsiTheme="minorHAnsi"/>
          <w:sz w:val="24"/>
          <w:szCs w:val="24"/>
        </w:rPr>
      </w:pPr>
    </w:p>
    <w:p w14:paraId="2D7E43F6" w14:textId="1328E6D2" w:rsidR="00832FDE" w:rsidRPr="00F50CA0" w:rsidRDefault="00832FDE" w:rsidP="00F50CA0">
      <w:pPr>
        <w:pStyle w:val="TableParagraph"/>
        <w:rPr>
          <w:rFonts w:asciiTheme="minorHAnsi" w:hAnsiTheme="minorHAnsi"/>
          <w:sz w:val="24"/>
          <w:szCs w:val="24"/>
        </w:rPr>
        <w:sectPr w:rsidR="00832FDE" w:rsidRPr="00F50CA0" w:rsidSect="00D6502A">
          <w:pgSz w:w="16860" w:h="11920" w:orient="landscape"/>
          <w:pgMar w:top="1985" w:right="1021" w:bottom="1985" w:left="1219" w:header="1304" w:footer="1304" w:gutter="0"/>
          <w:cols w:space="720"/>
        </w:sectPr>
      </w:pPr>
      <w:r>
        <w:rPr>
          <w:rFonts w:asciiTheme="minorHAnsi" w:hAnsiTheme="minorHAnsi"/>
          <w:sz w:val="24"/>
          <w:szCs w:val="24"/>
        </w:rPr>
        <w:t xml:space="preserve">   Clase 14 : Cierre de Cursada, presentación trabajo prácticos finales, conclusiones grupales de la cursada</w:t>
      </w:r>
    </w:p>
    <w:p w14:paraId="37F5E164" w14:textId="77777777" w:rsidR="008B0D49" w:rsidRPr="00C651D8" w:rsidRDefault="008B0D49" w:rsidP="000F69ED">
      <w:pPr>
        <w:pStyle w:val="Textodecuerpo"/>
        <w:ind w:left="198" w:right="198"/>
        <w:rPr>
          <w:rFonts w:asciiTheme="minorHAnsi" w:hAnsiTheme="minorHAnsi"/>
          <w:sz w:val="24"/>
          <w:szCs w:val="24"/>
        </w:rPr>
      </w:pPr>
    </w:p>
    <w:p w14:paraId="6ED47E2F" w14:textId="77777777" w:rsidR="008B0D49" w:rsidRPr="00C651D8" w:rsidRDefault="008B0D49">
      <w:pPr>
        <w:pStyle w:val="Textodecuerpo"/>
        <w:rPr>
          <w:rFonts w:asciiTheme="minorHAnsi" w:hAnsiTheme="minorHAnsi"/>
          <w:sz w:val="24"/>
          <w:szCs w:val="24"/>
        </w:rPr>
      </w:pPr>
    </w:p>
    <w:p w14:paraId="68F9CE81" w14:textId="77777777" w:rsidR="008B0D49" w:rsidRPr="00C651D8" w:rsidRDefault="008B0D49">
      <w:pPr>
        <w:pStyle w:val="Textodecuerpo"/>
        <w:spacing w:before="6"/>
        <w:rPr>
          <w:rFonts w:asciiTheme="minorHAnsi" w:hAnsiTheme="minorHAnsi"/>
          <w:sz w:val="24"/>
          <w:szCs w:val="24"/>
        </w:rPr>
      </w:pPr>
    </w:p>
    <w:p w14:paraId="52740766" w14:textId="77777777" w:rsidR="008B0D49" w:rsidRPr="00C651D8" w:rsidRDefault="003C5E97">
      <w:pPr>
        <w:pStyle w:val="Heading1"/>
        <w:numPr>
          <w:ilvl w:val="0"/>
          <w:numId w:val="3"/>
        </w:numPr>
        <w:tabs>
          <w:tab w:val="left" w:pos="444"/>
        </w:tabs>
        <w:ind w:left="443" w:hanging="247"/>
        <w:rPr>
          <w:rFonts w:asciiTheme="minorHAnsi" w:hAnsiTheme="minorHAnsi"/>
          <w:sz w:val="24"/>
          <w:szCs w:val="24"/>
        </w:rPr>
      </w:pPr>
      <w:r w:rsidRPr="00C651D8">
        <w:rPr>
          <w:rFonts w:asciiTheme="minorHAnsi" w:hAnsiTheme="minorHAnsi"/>
          <w:sz w:val="24"/>
          <w:szCs w:val="24"/>
        </w:rPr>
        <w:t>PROCESOS DE INTERVENCIÓN</w:t>
      </w:r>
      <w:r w:rsidRPr="00C651D8">
        <w:rPr>
          <w:rFonts w:asciiTheme="minorHAnsi" w:hAnsiTheme="minorHAnsi"/>
          <w:spacing w:val="-4"/>
          <w:sz w:val="24"/>
          <w:szCs w:val="24"/>
        </w:rPr>
        <w:t xml:space="preserve"> </w:t>
      </w:r>
      <w:r w:rsidRPr="00C651D8">
        <w:rPr>
          <w:rFonts w:asciiTheme="minorHAnsi" w:hAnsiTheme="minorHAnsi"/>
          <w:sz w:val="24"/>
          <w:szCs w:val="24"/>
        </w:rPr>
        <w:t>PEDAGÓGICA.</w:t>
      </w:r>
    </w:p>
    <w:p w14:paraId="484CBA68" w14:textId="77777777" w:rsidR="008B0D49" w:rsidRPr="00C651D8" w:rsidRDefault="008B0D49">
      <w:pPr>
        <w:pStyle w:val="Textodecuerpo"/>
        <w:rPr>
          <w:rFonts w:asciiTheme="minorHAnsi" w:hAnsiTheme="minorHAnsi"/>
          <w:b/>
          <w:sz w:val="24"/>
          <w:szCs w:val="24"/>
        </w:rPr>
      </w:pPr>
    </w:p>
    <w:p w14:paraId="42980644" w14:textId="77777777" w:rsidR="008B0D49" w:rsidRPr="00C651D8" w:rsidRDefault="008B0D49">
      <w:pPr>
        <w:pStyle w:val="Textodecuerpo"/>
        <w:rPr>
          <w:rFonts w:asciiTheme="minorHAnsi" w:hAnsiTheme="minorHAnsi"/>
          <w:b/>
          <w:sz w:val="24"/>
          <w:szCs w:val="24"/>
        </w:rPr>
      </w:pPr>
    </w:p>
    <w:p w14:paraId="5D353A6A" w14:textId="77777777" w:rsidR="008B0D49" w:rsidRDefault="003C5E97" w:rsidP="000F69ED">
      <w:pPr>
        <w:pStyle w:val="Textodecuerpo"/>
        <w:ind w:left="198" w:right="198"/>
        <w:rPr>
          <w:rFonts w:asciiTheme="minorHAnsi" w:hAnsiTheme="minorHAnsi"/>
          <w:sz w:val="24"/>
          <w:szCs w:val="24"/>
        </w:rPr>
      </w:pPr>
      <w:r w:rsidRPr="00C651D8">
        <w:rPr>
          <w:rFonts w:asciiTheme="minorHAnsi" w:hAnsiTheme="minorHAnsi"/>
          <w:sz w:val="24"/>
          <w:szCs w:val="24"/>
        </w:rPr>
        <w:t>1.- Clase magistral</w:t>
      </w:r>
    </w:p>
    <w:p w14:paraId="3D8999EF" w14:textId="77777777" w:rsidR="00832FDE" w:rsidRDefault="00832FDE" w:rsidP="000F69ED">
      <w:pPr>
        <w:pStyle w:val="Textodecuerpo"/>
        <w:ind w:left="198" w:right="198"/>
        <w:rPr>
          <w:rFonts w:asciiTheme="minorHAnsi" w:hAnsiTheme="minorHAnsi"/>
          <w:sz w:val="24"/>
          <w:szCs w:val="24"/>
        </w:rPr>
      </w:pPr>
    </w:p>
    <w:p w14:paraId="232BB160" w14:textId="4036EF26" w:rsidR="00832FDE" w:rsidRPr="00C651D8" w:rsidRDefault="00832FDE" w:rsidP="000F69ED">
      <w:pPr>
        <w:pStyle w:val="Textodecuerpo"/>
        <w:ind w:left="198" w:right="198"/>
        <w:rPr>
          <w:rFonts w:asciiTheme="minorHAnsi" w:hAnsiTheme="minorHAnsi"/>
          <w:sz w:val="24"/>
          <w:szCs w:val="24"/>
        </w:rPr>
      </w:pPr>
      <w:r>
        <w:rPr>
          <w:rFonts w:asciiTheme="minorHAnsi" w:hAnsiTheme="minorHAnsi"/>
          <w:sz w:val="24"/>
          <w:szCs w:val="24"/>
        </w:rPr>
        <w:t>2. Bibliografía y materiales para el análisis y el debate en clase</w:t>
      </w:r>
    </w:p>
    <w:p w14:paraId="5E0EDAEF" w14:textId="7BC75B16" w:rsidR="008B0D49" w:rsidRPr="00C651D8" w:rsidRDefault="00832FDE" w:rsidP="000F69ED">
      <w:pPr>
        <w:pStyle w:val="Textodecuerpo"/>
        <w:spacing w:before="116"/>
        <w:ind w:left="198" w:right="198"/>
        <w:rPr>
          <w:rFonts w:asciiTheme="minorHAnsi" w:hAnsiTheme="minorHAnsi"/>
          <w:sz w:val="24"/>
          <w:szCs w:val="24"/>
        </w:rPr>
      </w:pPr>
      <w:r>
        <w:rPr>
          <w:rFonts w:asciiTheme="minorHAnsi" w:hAnsiTheme="minorHAnsi"/>
          <w:sz w:val="24"/>
          <w:szCs w:val="24"/>
        </w:rPr>
        <w:t>3</w:t>
      </w:r>
      <w:r w:rsidR="003C5E97" w:rsidRPr="00C651D8">
        <w:rPr>
          <w:rFonts w:asciiTheme="minorHAnsi" w:hAnsiTheme="minorHAnsi"/>
          <w:sz w:val="24"/>
          <w:szCs w:val="24"/>
        </w:rPr>
        <w:t>.- Sesiones de discusión</w:t>
      </w:r>
    </w:p>
    <w:p w14:paraId="20B1BD75" w14:textId="1D39E7B5" w:rsidR="000F69ED" w:rsidRPr="00C651D8" w:rsidRDefault="00832FDE" w:rsidP="000F69ED">
      <w:pPr>
        <w:pStyle w:val="Textodecuerpo"/>
        <w:spacing w:before="116" w:line="352" w:lineRule="auto"/>
        <w:ind w:left="198" w:right="198"/>
        <w:rPr>
          <w:rFonts w:asciiTheme="minorHAnsi" w:hAnsiTheme="minorHAnsi"/>
          <w:sz w:val="24"/>
          <w:szCs w:val="24"/>
        </w:rPr>
      </w:pPr>
      <w:r>
        <w:rPr>
          <w:rFonts w:asciiTheme="minorHAnsi" w:hAnsiTheme="minorHAnsi"/>
          <w:sz w:val="24"/>
          <w:szCs w:val="24"/>
        </w:rPr>
        <w:t>4</w:t>
      </w:r>
      <w:r w:rsidR="003C5E97" w:rsidRPr="00C651D8">
        <w:rPr>
          <w:rFonts w:asciiTheme="minorHAnsi" w:hAnsiTheme="minorHAnsi"/>
          <w:sz w:val="24"/>
          <w:szCs w:val="24"/>
        </w:rPr>
        <w:t xml:space="preserve">.- Trabajo de laboratorio/taller </w:t>
      </w:r>
    </w:p>
    <w:p w14:paraId="7AF1E846" w14:textId="6F9B2FAD" w:rsidR="008B0D49" w:rsidRPr="00C651D8" w:rsidRDefault="00832FDE" w:rsidP="000F69ED">
      <w:pPr>
        <w:pStyle w:val="Textodecuerpo"/>
        <w:spacing w:before="116" w:line="352" w:lineRule="auto"/>
        <w:ind w:left="198" w:right="198"/>
        <w:rPr>
          <w:rFonts w:asciiTheme="minorHAnsi" w:hAnsiTheme="minorHAnsi"/>
          <w:sz w:val="24"/>
          <w:szCs w:val="24"/>
        </w:rPr>
      </w:pPr>
      <w:r>
        <w:rPr>
          <w:rFonts w:asciiTheme="minorHAnsi" w:hAnsiTheme="minorHAnsi"/>
          <w:sz w:val="24"/>
          <w:szCs w:val="24"/>
        </w:rPr>
        <w:t>5</w:t>
      </w:r>
      <w:r w:rsidR="003C5E97" w:rsidRPr="00C651D8">
        <w:rPr>
          <w:rFonts w:asciiTheme="minorHAnsi" w:hAnsiTheme="minorHAnsi"/>
          <w:sz w:val="24"/>
          <w:szCs w:val="24"/>
        </w:rPr>
        <w:t>.- Estudio de casos</w:t>
      </w:r>
      <w:r w:rsidR="000F69ED" w:rsidRPr="00C651D8">
        <w:rPr>
          <w:rFonts w:asciiTheme="minorHAnsi" w:hAnsiTheme="minorHAnsi"/>
          <w:sz w:val="24"/>
          <w:szCs w:val="24"/>
        </w:rPr>
        <w:t xml:space="preserve"> – Charlas con Invitados</w:t>
      </w:r>
    </w:p>
    <w:p w14:paraId="2D68C363" w14:textId="02422C07" w:rsidR="008B0D49" w:rsidRPr="00C651D8" w:rsidRDefault="00832FDE" w:rsidP="000F69ED">
      <w:pPr>
        <w:pStyle w:val="Textodecuerpo"/>
        <w:spacing w:before="2"/>
        <w:ind w:left="198" w:right="198"/>
        <w:rPr>
          <w:rFonts w:asciiTheme="minorHAnsi" w:hAnsiTheme="minorHAnsi"/>
          <w:sz w:val="24"/>
          <w:szCs w:val="24"/>
        </w:rPr>
      </w:pPr>
      <w:r>
        <w:rPr>
          <w:rFonts w:asciiTheme="minorHAnsi" w:hAnsiTheme="minorHAnsi"/>
          <w:sz w:val="24"/>
          <w:szCs w:val="24"/>
        </w:rPr>
        <w:t>6</w:t>
      </w:r>
      <w:r w:rsidR="003C5E97" w:rsidRPr="00C651D8">
        <w:rPr>
          <w:rFonts w:asciiTheme="minorHAnsi" w:hAnsiTheme="minorHAnsi"/>
          <w:sz w:val="24"/>
          <w:szCs w:val="24"/>
        </w:rPr>
        <w:t>. Tutorías: encuentros de asesoramiento y orientación en torno a una situación de aprendizaje.</w:t>
      </w:r>
    </w:p>
    <w:p w14:paraId="271C6D7B" w14:textId="77777777" w:rsidR="008B0D49" w:rsidRPr="00C651D8" w:rsidRDefault="008B0D49">
      <w:pPr>
        <w:rPr>
          <w:rFonts w:asciiTheme="minorHAnsi" w:hAnsiTheme="minorHAnsi"/>
          <w:sz w:val="24"/>
          <w:szCs w:val="24"/>
        </w:rPr>
        <w:sectPr w:rsidR="008B0D49" w:rsidRPr="00C651D8">
          <w:footerReference w:type="default" r:id="rId13"/>
          <w:pgSz w:w="16860" w:h="11920" w:orient="landscape"/>
          <w:pgMar w:top="2520" w:right="1240" w:bottom="2080" w:left="1220" w:header="1410" w:footer="1890" w:gutter="0"/>
          <w:pgNumType w:start="10"/>
          <w:cols w:space="720"/>
        </w:sectPr>
      </w:pPr>
    </w:p>
    <w:p w14:paraId="08A0CA39" w14:textId="77777777" w:rsidR="008B0D49" w:rsidRPr="00C651D8" w:rsidRDefault="008B0D49">
      <w:pPr>
        <w:pStyle w:val="Textodecuerpo"/>
        <w:rPr>
          <w:rFonts w:asciiTheme="minorHAnsi" w:hAnsiTheme="minorHAnsi"/>
          <w:sz w:val="24"/>
          <w:szCs w:val="24"/>
        </w:rPr>
      </w:pPr>
    </w:p>
    <w:p w14:paraId="1B7AAB93" w14:textId="77777777" w:rsidR="008B0D49" w:rsidRPr="00C651D8" w:rsidRDefault="008B0D49">
      <w:pPr>
        <w:pStyle w:val="Textodecuerpo"/>
        <w:rPr>
          <w:rFonts w:asciiTheme="minorHAnsi" w:hAnsiTheme="minorHAnsi"/>
          <w:sz w:val="24"/>
          <w:szCs w:val="24"/>
        </w:rPr>
      </w:pPr>
    </w:p>
    <w:p w14:paraId="4C14E917" w14:textId="77777777" w:rsidR="008B0D49" w:rsidRPr="00C651D8" w:rsidRDefault="003C5E97">
      <w:pPr>
        <w:pStyle w:val="Heading1"/>
        <w:spacing w:before="60"/>
        <w:rPr>
          <w:rFonts w:asciiTheme="minorHAnsi" w:hAnsiTheme="minorHAnsi"/>
          <w:sz w:val="24"/>
          <w:szCs w:val="24"/>
        </w:rPr>
      </w:pPr>
      <w:r w:rsidRPr="00C651D8">
        <w:rPr>
          <w:rFonts w:asciiTheme="minorHAnsi" w:hAnsiTheme="minorHAnsi"/>
          <w:sz w:val="24"/>
          <w:szCs w:val="24"/>
        </w:rPr>
        <w:t>7. EVALUACIÓN</w:t>
      </w:r>
    </w:p>
    <w:p w14:paraId="593EE428" w14:textId="77777777" w:rsidR="008B0D49" w:rsidRPr="00C651D8" w:rsidRDefault="008B0D49">
      <w:pPr>
        <w:pStyle w:val="Textodecuerpo"/>
        <w:rPr>
          <w:rFonts w:asciiTheme="minorHAnsi" w:hAnsiTheme="minorHAnsi"/>
          <w:b/>
          <w:sz w:val="24"/>
          <w:szCs w:val="24"/>
        </w:rPr>
      </w:pPr>
    </w:p>
    <w:p w14:paraId="5CC3B356" w14:textId="77777777" w:rsidR="008B0D49" w:rsidRPr="00C651D8" w:rsidRDefault="008B0D49">
      <w:pPr>
        <w:pStyle w:val="Textodecuerpo"/>
        <w:spacing w:before="12"/>
        <w:rPr>
          <w:rFonts w:asciiTheme="minorHAnsi" w:hAnsiTheme="minorHAnsi"/>
          <w:b/>
          <w:sz w:val="24"/>
          <w:szCs w:val="24"/>
        </w:rPr>
      </w:pPr>
    </w:p>
    <w:p w14:paraId="5AC3DE28" w14:textId="77777777" w:rsidR="008B0D49" w:rsidRPr="00C651D8" w:rsidRDefault="003C5E97">
      <w:pPr>
        <w:pStyle w:val="Prrafodelista"/>
        <w:numPr>
          <w:ilvl w:val="0"/>
          <w:numId w:val="2"/>
        </w:numPr>
        <w:tabs>
          <w:tab w:val="left" w:pos="405"/>
        </w:tabs>
        <w:spacing w:before="0"/>
        <w:ind w:hanging="208"/>
        <w:rPr>
          <w:rFonts w:asciiTheme="minorHAnsi" w:hAnsiTheme="minorHAnsi"/>
          <w:sz w:val="24"/>
          <w:szCs w:val="24"/>
        </w:rPr>
      </w:pPr>
      <w:r w:rsidRPr="00C651D8">
        <w:rPr>
          <w:rFonts w:asciiTheme="minorHAnsi" w:hAnsiTheme="minorHAnsi"/>
          <w:b/>
          <w:sz w:val="24"/>
          <w:szCs w:val="24"/>
        </w:rPr>
        <w:t>Requisitos de</w:t>
      </w:r>
      <w:r w:rsidRPr="00C651D8">
        <w:rPr>
          <w:rFonts w:asciiTheme="minorHAnsi" w:hAnsiTheme="minorHAnsi"/>
          <w:b/>
          <w:spacing w:val="-3"/>
          <w:sz w:val="24"/>
          <w:szCs w:val="24"/>
        </w:rPr>
        <w:t xml:space="preserve"> </w:t>
      </w:r>
      <w:r w:rsidRPr="00C651D8">
        <w:rPr>
          <w:rFonts w:asciiTheme="minorHAnsi" w:hAnsiTheme="minorHAnsi"/>
          <w:b/>
          <w:sz w:val="24"/>
          <w:szCs w:val="24"/>
        </w:rPr>
        <w:t>aprobación</w:t>
      </w:r>
      <w:r w:rsidRPr="00C651D8">
        <w:rPr>
          <w:rFonts w:asciiTheme="minorHAnsi" w:hAnsiTheme="minorHAnsi"/>
          <w:sz w:val="24"/>
          <w:szCs w:val="24"/>
        </w:rPr>
        <w:t>:</w:t>
      </w:r>
    </w:p>
    <w:p w14:paraId="272E7E4C" w14:textId="77777777" w:rsidR="008B0D49" w:rsidRPr="00C651D8" w:rsidRDefault="008B0D49">
      <w:pPr>
        <w:pStyle w:val="Textodecuerpo"/>
        <w:rPr>
          <w:rFonts w:asciiTheme="minorHAnsi" w:hAnsiTheme="minorHAnsi"/>
          <w:sz w:val="24"/>
          <w:szCs w:val="24"/>
        </w:rPr>
      </w:pPr>
    </w:p>
    <w:p w14:paraId="3DAFF450" w14:textId="77777777" w:rsidR="008B0D49" w:rsidRPr="00C651D8" w:rsidRDefault="008B0D49">
      <w:pPr>
        <w:pStyle w:val="Textodecuerpo"/>
        <w:spacing w:before="12"/>
        <w:rPr>
          <w:rFonts w:asciiTheme="minorHAnsi" w:hAnsiTheme="minorHAnsi"/>
          <w:sz w:val="24"/>
          <w:szCs w:val="24"/>
        </w:rPr>
      </w:pPr>
    </w:p>
    <w:p w14:paraId="223C7E93" w14:textId="77777777" w:rsidR="008B0D49" w:rsidRPr="00C651D8" w:rsidRDefault="003C5E97">
      <w:pPr>
        <w:pStyle w:val="Prrafodelista"/>
        <w:numPr>
          <w:ilvl w:val="1"/>
          <w:numId w:val="2"/>
        </w:numPr>
        <w:tabs>
          <w:tab w:val="left" w:pos="917"/>
          <w:tab w:val="left" w:pos="918"/>
        </w:tabs>
        <w:spacing w:before="0"/>
        <w:ind w:hanging="361"/>
        <w:rPr>
          <w:rFonts w:asciiTheme="minorHAnsi" w:hAnsiTheme="minorHAnsi"/>
          <w:sz w:val="24"/>
          <w:szCs w:val="24"/>
        </w:rPr>
      </w:pPr>
      <w:r w:rsidRPr="00C651D8">
        <w:rPr>
          <w:rFonts w:asciiTheme="minorHAnsi" w:hAnsiTheme="minorHAnsi"/>
          <w:sz w:val="24"/>
          <w:szCs w:val="24"/>
        </w:rPr>
        <w:t>Régimen de Promoción: Asignatura de promoción directa sin examen</w:t>
      </w:r>
      <w:r w:rsidRPr="00C651D8">
        <w:rPr>
          <w:rFonts w:asciiTheme="minorHAnsi" w:hAnsiTheme="minorHAnsi"/>
          <w:spacing w:val="-11"/>
          <w:sz w:val="24"/>
          <w:szCs w:val="24"/>
        </w:rPr>
        <w:t xml:space="preserve"> </w:t>
      </w:r>
      <w:r w:rsidRPr="00C651D8">
        <w:rPr>
          <w:rFonts w:asciiTheme="minorHAnsi" w:hAnsiTheme="minorHAnsi"/>
          <w:sz w:val="24"/>
          <w:szCs w:val="24"/>
        </w:rPr>
        <w:t>final.</w:t>
      </w:r>
    </w:p>
    <w:p w14:paraId="05D09B42" w14:textId="77777777" w:rsidR="008B0D49" w:rsidRPr="00C651D8" w:rsidRDefault="003C5E97">
      <w:pPr>
        <w:pStyle w:val="Prrafodelista"/>
        <w:numPr>
          <w:ilvl w:val="1"/>
          <w:numId w:val="2"/>
        </w:numPr>
        <w:tabs>
          <w:tab w:val="left" w:pos="917"/>
          <w:tab w:val="left" w:pos="918"/>
        </w:tabs>
        <w:spacing w:before="116" w:line="352" w:lineRule="auto"/>
        <w:ind w:right="202"/>
        <w:rPr>
          <w:rFonts w:asciiTheme="minorHAnsi" w:hAnsiTheme="minorHAnsi"/>
          <w:sz w:val="24"/>
          <w:szCs w:val="24"/>
        </w:rPr>
      </w:pPr>
      <w:r w:rsidRPr="00C651D8">
        <w:rPr>
          <w:rFonts w:asciiTheme="minorHAnsi" w:hAnsiTheme="minorHAnsi"/>
          <w:sz w:val="24"/>
          <w:szCs w:val="24"/>
        </w:rPr>
        <w:t>Además de su activa participación en clase, el estudiante deberá aprobar la totalidad de los trabajos prácticos (TP) y cumplir con las fechas de entrega en tiempo y forma.</w:t>
      </w:r>
    </w:p>
    <w:p w14:paraId="2EE0DBE4" w14:textId="77777777" w:rsidR="008B0D49" w:rsidRPr="00C651D8" w:rsidRDefault="003C5E97">
      <w:pPr>
        <w:pStyle w:val="Prrafodelista"/>
        <w:numPr>
          <w:ilvl w:val="1"/>
          <w:numId w:val="2"/>
        </w:numPr>
        <w:tabs>
          <w:tab w:val="left" w:pos="917"/>
          <w:tab w:val="left" w:pos="918"/>
        </w:tabs>
        <w:spacing w:before="2"/>
        <w:ind w:hanging="361"/>
        <w:rPr>
          <w:rFonts w:asciiTheme="minorHAnsi" w:hAnsiTheme="minorHAnsi"/>
          <w:sz w:val="24"/>
          <w:szCs w:val="24"/>
        </w:rPr>
      </w:pPr>
      <w:r w:rsidRPr="00C651D8">
        <w:rPr>
          <w:rFonts w:asciiTheme="minorHAnsi" w:hAnsiTheme="minorHAnsi"/>
          <w:sz w:val="24"/>
          <w:szCs w:val="24"/>
        </w:rPr>
        <w:t>Es obligatorio tener un 75% de</w:t>
      </w:r>
      <w:r w:rsidRPr="00C651D8">
        <w:rPr>
          <w:rFonts w:asciiTheme="minorHAnsi" w:hAnsiTheme="minorHAnsi"/>
          <w:spacing w:val="-7"/>
          <w:sz w:val="24"/>
          <w:szCs w:val="24"/>
        </w:rPr>
        <w:t xml:space="preserve"> </w:t>
      </w:r>
      <w:r w:rsidRPr="00C651D8">
        <w:rPr>
          <w:rFonts w:asciiTheme="minorHAnsi" w:hAnsiTheme="minorHAnsi"/>
          <w:sz w:val="24"/>
          <w:szCs w:val="24"/>
        </w:rPr>
        <w:t>asistencia.</w:t>
      </w:r>
    </w:p>
    <w:p w14:paraId="0360740D" w14:textId="77777777" w:rsidR="008B0D49" w:rsidRPr="00C651D8" w:rsidRDefault="003C5E97">
      <w:pPr>
        <w:pStyle w:val="Prrafodelista"/>
        <w:numPr>
          <w:ilvl w:val="1"/>
          <w:numId w:val="2"/>
        </w:numPr>
        <w:tabs>
          <w:tab w:val="left" w:pos="917"/>
          <w:tab w:val="left" w:pos="918"/>
        </w:tabs>
        <w:spacing w:before="116"/>
        <w:ind w:hanging="361"/>
        <w:rPr>
          <w:rFonts w:asciiTheme="minorHAnsi" w:hAnsiTheme="minorHAnsi"/>
          <w:sz w:val="24"/>
          <w:szCs w:val="24"/>
        </w:rPr>
      </w:pPr>
      <w:r w:rsidRPr="00C651D8">
        <w:rPr>
          <w:rFonts w:asciiTheme="minorHAnsi" w:hAnsiTheme="minorHAnsi"/>
          <w:sz w:val="24"/>
          <w:szCs w:val="24"/>
        </w:rPr>
        <w:t>La Promoción de la materia se obtiene con una nota igual o mayor a 4</w:t>
      </w:r>
      <w:r w:rsidRPr="00C651D8">
        <w:rPr>
          <w:rFonts w:asciiTheme="minorHAnsi" w:hAnsiTheme="minorHAnsi"/>
          <w:spacing w:val="-18"/>
          <w:sz w:val="24"/>
          <w:szCs w:val="24"/>
        </w:rPr>
        <w:t xml:space="preserve"> </w:t>
      </w:r>
      <w:r w:rsidRPr="00C651D8">
        <w:rPr>
          <w:rFonts w:asciiTheme="minorHAnsi" w:hAnsiTheme="minorHAnsi"/>
          <w:sz w:val="24"/>
          <w:szCs w:val="24"/>
        </w:rPr>
        <w:t>(cuatro)</w:t>
      </w:r>
    </w:p>
    <w:p w14:paraId="2650CF5F" w14:textId="77777777" w:rsidR="008B0D49" w:rsidRPr="00C651D8" w:rsidRDefault="008B0D49">
      <w:pPr>
        <w:pStyle w:val="Textodecuerpo"/>
        <w:rPr>
          <w:rFonts w:asciiTheme="minorHAnsi" w:hAnsiTheme="minorHAnsi"/>
          <w:sz w:val="24"/>
          <w:szCs w:val="24"/>
        </w:rPr>
      </w:pPr>
    </w:p>
    <w:p w14:paraId="05302F48" w14:textId="77777777" w:rsidR="008B0D49" w:rsidRPr="00C651D8" w:rsidRDefault="008B0D49">
      <w:pPr>
        <w:pStyle w:val="Textodecuerpo"/>
        <w:rPr>
          <w:rFonts w:asciiTheme="minorHAnsi" w:hAnsiTheme="minorHAnsi"/>
          <w:sz w:val="24"/>
          <w:szCs w:val="24"/>
        </w:rPr>
      </w:pPr>
    </w:p>
    <w:p w14:paraId="24928060" w14:textId="77777777" w:rsidR="008B0D49" w:rsidRPr="00C651D8" w:rsidRDefault="008B0D49">
      <w:pPr>
        <w:pStyle w:val="Textodecuerpo"/>
        <w:spacing w:before="5"/>
        <w:rPr>
          <w:rFonts w:asciiTheme="minorHAnsi" w:hAnsiTheme="minorHAnsi"/>
          <w:sz w:val="24"/>
          <w:szCs w:val="24"/>
        </w:rPr>
      </w:pPr>
    </w:p>
    <w:p w14:paraId="2353A497" w14:textId="77777777" w:rsidR="008B0D49" w:rsidRPr="00C651D8" w:rsidRDefault="003C5E97">
      <w:pPr>
        <w:pStyle w:val="Heading1"/>
        <w:numPr>
          <w:ilvl w:val="0"/>
          <w:numId w:val="2"/>
        </w:numPr>
        <w:tabs>
          <w:tab w:val="left" w:pos="413"/>
        </w:tabs>
        <w:spacing w:before="1"/>
        <w:ind w:left="412" w:hanging="216"/>
        <w:rPr>
          <w:rFonts w:asciiTheme="minorHAnsi" w:hAnsiTheme="minorHAnsi"/>
          <w:sz w:val="24"/>
          <w:szCs w:val="24"/>
        </w:rPr>
      </w:pPr>
      <w:r w:rsidRPr="00C651D8">
        <w:rPr>
          <w:rFonts w:asciiTheme="minorHAnsi" w:hAnsiTheme="minorHAnsi"/>
          <w:sz w:val="24"/>
          <w:szCs w:val="24"/>
        </w:rPr>
        <w:t>Criterios de</w:t>
      </w:r>
      <w:r w:rsidRPr="00C651D8">
        <w:rPr>
          <w:rFonts w:asciiTheme="minorHAnsi" w:hAnsiTheme="minorHAnsi"/>
          <w:spacing w:val="-3"/>
          <w:sz w:val="24"/>
          <w:szCs w:val="24"/>
        </w:rPr>
        <w:t xml:space="preserve"> </w:t>
      </w:r>
      <w:r w:rsidRPr="00C651D8">
        <w:rPr>
          <w:rFonts w:asciiTheme="minorHAnsi" w:hAnsiTheme="minorHAnsi"/>
          <w:sz w:val="24"/>
          <w:szCs w:val="24"/>
        </w:rPr>
        <w:t>evaluación</w:t>
      </w:r>
    </w:p>
    <w:p w14:paraId="5ADDF3CB" w14:textId="77777777" w:rsidR="008B0D49" w:rsidRPr="00C651D8" w:rsidRDefault="008B0D49">
      <w:pPr>
        <w:pStyle w:val="Textodecuerpo"/>
        <w:rPr>
          <w:rFonts w:asciiTheme="minorHAnsi" w:hAnsiTheme="minorHAnsi"/>
          <w:b/>
          <w:sz w:val="24"/>
          <w:szCs w:val="24"/>
        </w:rPr>
      </w:pPr>
    </w:p>
    <w:p w14:paraId="0FDEA2C4" w14:textId="77777777" w:rsidR="008B0D49" w:rsidRPr="00C651D8" w:rsidRDefault="008B0D49">
      <w:pPr>
        <w:pStyle w:val="Textodecuerpo"/>
        <w:spacing w:before="11"/>
        <w:rPr>
          <w:rFonts w:asciiTheme="minorHAnsi" w:hAnsiTheme="minorHAnsi"/>
          <w:b/>
          <w:sz w:val="24"/>
          <w:szCs w:val="24"/>
        </w:rPr>
      </w:pPr>
    </w:p>
    <w:p w14:paraId="3B39E6A0" w14:textId="2BD67185" w:rsidR="008B0D49" w:rsidRPr="00C651D8" w:rsidRDefault="003C5E97" w:rsidP="00350CD7">
      <w:pPr>
        <w:pStyle w:val="Textodecuerpo"/>
        <w:spacing w:before="1" w:line="352" w:lineRule="auto"/>
        <w:ind w:left="197"/>
        <w:rPr>
          <w:rFonts w:asciiTheme="minorHAnsi" w:hAnsiTheme="minorHAnsi"/>
          <w:sz w:val="24"/>
          <w:szCs w:val="24"/>
        </w:rPr>
        <w:sectPr w:rsidR="008B0D49" w:rsidRPr="00C651D8">
          <w:pgSz w:w="16860" w:h="11920" w:orient="landscape"/>
          <w:pgMar w:top="2520" w:right="1240" w:bottom="2080" w:left="1220" w:header="1410" w:footer="1890" w:gutter="0"/>
          <w:cols w:space="720"/>
        </w:sectPr>
      </w:pPr>
      <w:r w:rsidRPr="00C651D8">
        <w:rPr>
          <w:rFonts w:asciiTheme="minorHAnsi" w:hAnsiTheme="minorHAnsi"/>
          <w:sz w:val="24"/>
          <w:szCs w:val="24"/>
        </w:rPr>
        <w:t xml:space="preserve">La evaluación será continua, interactiva e integradora. </w:t>
      </w:r>
      <w:r w:rsidR="00350CD7" w:rsidRPr="00C651D8">
        <w:rPr>
          <w:rFonts w:asciiTheme="minorHAnsi" w:hAnsiTheme="minorHAnsi"/>
          <w:sz w:val="24"/>
          <w:szCs w:val="24"/>
        </w:rPr>
        <w:t xml:space="preserve">La participación en clase, la mirada critica y el interés y devoluciones a los materiales propuestos son un factor importante en el desarrollo de la cursada y la evaluación final de la materia. Se evaluará mediante un examen parcial, </w:t>
      </w:r>
      <w:r w:rsidR="00F50CA0">
        <w:rPr>
          <w:rFonts w:asciiTheme="minorHAnsi" w:hAnsiTheme="minorHAnsi"/>
          <w:sz w:val="24"/>
          <w:szCs w:val="24"/>
        </w:rPr>
        <w:lastRenderedPageBreak/>
        <w:t>con</w:t>
      </w:r>
      <w:r w:rsidR="00832FDE">
        <w:rPr>
          <w:rFonts w:asciiTheme="minorHAnsi" w:hAnsiTheme="minorHAnsi"/>
          <w:sz w:val="24"/>
          <w:szCs w:val="24"/>
        </w:rPr>
        <w:t xml:space="preserve"> la modalidad de </w:t>
      </w:r>
      <w:proofErr w:type="spellStart"/>
      <w:r w:rsidR="00832FDE">
        <w:rPr>
          <w:rFonts w:asciiTheme="minorHAnsi" w:hAnsiTheme="minorHAnsi"/>
          <w:sz w:val="24"/>
          <w:szCs w:val="24"/>
        </w:rPr>
        <w:t>mùltiples</w:t>
      </w:r>
      <w:proofErr w:type="spellEnd"/>
      <w:r w:rsidR="00832FDE">
        <w:rPr>
          <w:rFonts w:asciiTheme="minorHAnsi" w:hAnsiTheme="minorHAnsi"/>
          <w:sz w:val="24"/>
          <w:szCs w:val="24"/>
        </w:rPr>
        <w:t xml:space="preserve"> opciones</w:t>
      </w:r>
      <w:r w:rsidR="00F50CA0">
        <w:rPr>
          <w:rFonts w:asciiTheme="minorHAnsi" w:hAnsiTheme="minorHAnsi"/>
          <w:sz w:val="24"/>
          <w:szCs w:val="24"/>
        </w:rPr>
        <w:t xml:space="preserve">, </w:t>
      </w:r>
      <w:r w:rsidR="00350CD7" w:rsidRPr="00C651D8">
        <w:rPr>
          <w:rFonts w:asciiTheme="minorHAnsi" w:hAnsiTheme="minorHAnsi"/>
          <w:sz w:val="24"/>
          <w:szCs w:val="24"/>
        </w:rPr>
        <w:t>trabajos prácticos indi</w:t>
      </w:r>
      <w:r w:rsidR="00F50CA0">
        <w:rPr>
          <w:rFonts w:asciiTheme="minorHAnsi" w:hAnsiTheme="minorHAnsi"/>
          <w:sz w:val="24"/>
          <w:szCs w:val="24"/>
        </w:rPr>
        <w:t>viduales y grupales y un trabajo</w:t>
      </w:r>
      <w:r w:rsidR="00350CD7" w:rsidRPr="00C651D8">
        <w:rPr>
          <w:rFonts w:asciiTheme="minorHAnsi" w:hAnsiTheme="minorHAnsi"/>
          <w:sz w:val="24"/>
          <w:szCs w:val="24"/>
        </w:rPr>
        <w:t xml:space="preserve"> practico final, grupal. El criterio final de evaluación pondrá en valor todos los elementos desarrollados anteriormente, incorporando de manera positiva el interés superador de los alumnos así como el cumplimiento en diferentes entregas que el curso propone, tanto las de carácter evaluativo como aquellas que no lo sean (devoluciones, análisis de contenidos, actividades integradoras)</w:t>
      </w:r>
    </w:p>
    <w:p w14:paraId="37515454" w14:textId="77777777" w:rsidR="008B0D49" w:rsidRPr="00C651D8" w:rsidRDefault="008B0D49">
      <w:pPr>
        <w:pStyle w:val="Textodecuerpo"/>
        <w:rPr>
          <w:rFonts w:asciiTheme="minorHAnsi" w:hAnsiTheme="minorHAnsi"/>
          <w:sz w:val="24"/>
          <w:szCs w:val="24"/>
        </w:rPr>
      </w:pPr>
    </w:p>
    <w:p w14:paraId="461CE9F1" w14:textId="77777777" w:rsidR="008B0D49" w:rsidRPr="00C651D8" w:rsidRDefault="008B0D49">
      <w:pPr>
        <w:pStyle w:val="Textodecuerpo"/>
        <w:rPr>
          <w:rFonts w:asciiTheme="minorHAnsi" w:hAnsiTheme="minorHAnsi"/>
          <w:sz w:val="24"/>
          <w:szCs w:val="24"/>
        </w:rPr>
      </w:pPr>
    </w:p>
    <w:p w14:paraId="5E478AB5" w14:textId="77777777" w:rsidR="008B0D49" w:rsidRPr="00C651D8" w:rsidRDefault="003C5E97">
      <w:pPr>
        <w:pStyle w:val="Textodecuerpo"/>
        <w:spacing w:before="60"/>
        <w:ind w:left="197"/>
        <w:rPr>
          <w:rFonts w:asciiTheme="minorHAnsi" w:hAnsiTheme="minorHAnsi"/>
          <w:sz w:val="24"/>
          <w:szCs w:val="24"/>
        </w:rPr>
      </w:pPr>
      <w:r w:rsidRPr="00C651D8">
        <w:rPr>
          <w:rFonts w:asciiTheme="minorHAnsi" w:hAnsiTheme="minorHAnsi"/>
          <w:sz w:val="24"/>
          <w:szCs w:val="24"/>
        </w:rPr>
        <w:t>Se evaluará considerando:</w:t>
      </w:r>
    </w:p>
    <w:p w14:paraId="79A11885" w14:textId="09107281" w:rsidR="008B0D49" w:rsidRPr="00C651D8" w:rsidRDefault="003C5E97">
      <w:pPr>
        <w:pStyle w:val="Prrafodelista"/>
        <w:numPr>
          <w:ilvl w:val="0"/>
          <w:numId w:val="1"/>
        </w:numPr>
        <w:tabs>
          <w:tab w:val="left" w:pos="917"/>
          <w:tab w:val="left" w:pos="918"/>
        </w:tabs>
        <w:spacing w:before="106"/>
        <w:ind w:hanging="721"/>
        <w:rPr>
          <w:rFonts w:asciiTheme="minorHAnsi" w:hAnsiTheme="minorHAnsi"/>
          <w:sz w:val="24"/>
          <w:szCs w:val="24"/>
        </w:rPr>
      </w:pPr>
      <w:r w:rsidRPr="00C651D8">
        <w:rPr>
          <w:rFonts w:asciiTheme="minorHAnsi" w:hAnsiTheme="minorHAnsi"/>
          <w:sz w:val="24"/>
          <w:szCs w:val="24"/>
        </w:rPr>
        <w:t>Logros alcanzados en cuanto a los objetivos propuestos</w:t>
      </w:r>
      <w:r w:rsidR="00350CD7" w:rsidRPr="00C651D8">
        <w:rPr>
          <w:rFonts w:asciiTheme="minorHAnsi" w:hAnsiTheme="minorHAnsi"/>
          <w:sz w:val="24"/>
          <w:szCs w:val="24"/>
        </w:rPr>
        <w:t>.</w:t>
      </w:r>
    </w:p>
    <w:p w14:paraId="616FED8A" w14:textId="55A09FC8" w:rsidR="00350CD7" w:rsidRPr="00C651D8" w:rsidRDefault="00350CD7">
      <w:pPr>
        <w:pStyle w:val="Prrafodelista"/>
        <w:numPr>
          <w:ilvl w:val="0"/>
          <w:numId w:val="1"/>
        </w:numPr>
        <w:tabs>
          <w:tab w:val="left" w:pos="917"/>
          <w:tab w:val="left" w:pos="918"/>
        </w:tabs>
        <w:spacing w:before="106"/>
        <w:ind w:hanging="721"/>
        <w:rPr>
          <w:rFonts w:asciiTheme="minorHAnsi" w:hAnsiTheme="minorHAnsi"/>
          <w:sz w:val="24"/>
          <w:szCs w:val="24"/>
        </w:rPr>
      </w:pPr>
      <w:r w:rsidRPr="00C651D8">
        <w:rPr>
          <w:rFonts w:asciiTheme="minorHAnsi" w:hAnsiTheme="minorHAnsi"/>
          <w:sz w:val="24"/>
          <w:szCs w:val="24"/>
        </w:rPr>
        <w:t>Actitud de superación y mejora en el desempeño individual.</w:t>
      </w:r>
    </w:p>
    <w:p w14:paraId="570568AC" w14:textId="39D1593D" w:rsidR="00350CD7" w:rsidRPr="00C651D8" w:rsidRDefault="00350CD7">
      <w:pPr>
        <w:pStyle w:val="Prrafodelista"/>
        <w:numPr>
          <w:ilvl w:val="0"/>
          <w:numId w:val="1"/>
        </w:numPr>
        <w:tabs>
          <w:tab w:val="left" w:pos="917"/>
          <w:tab w:val="left" w:pos="918"/>
        </w:tabs>
        <w:ind w:hanging="721"/>
        <w:rPr>
          <w:rFonts w:asciiTheme="minorHAnsi" w:hAnsiTheme="minorHAnsi"/>
          <w:sz w:val="24"/>
          <w:szCs w:val="24"/>
        </w:rPr>
      </w:pPr>
      <w:r w:rsidRPr="00C651D8">
        <w:rPr>
          <w:rFonts w:asciiTheme="minorHAnsi" w:hAnsiTheme="minorHAnsi"/>
          <w:sz w:val="24"/>
          <w:szCs w:val="24"/>
        </w:rPr>
        <w:t>Participación en clase, mirada critica sobre los materiales y actividades propuestos,</w:t>
      </w:r>
    </w:p>
    <w:p w14:paraId="2BD379C7" w14:textId="0E1EA8D5" w:rsidR="008B0D49" w:rsidRPr="00C651D8" w:rsidRDefault="003C5E97">
      <w:pPr>
        <w:pStyle w:val="Prrafodelista"/>
        <w:numPr>
          <w:ilvl w:val="0"/>
          <w:numId w:val="1"/>
        </w:numPr>
        <w:tabs>
          <w:tab w:val="left" w:pos="917"/>
          <w:tab w:val="left" w:pos="918"/>
        </w:tabs>
        <w:ind w:hanging="721"/>
        <w:rPr>
          <w:rFonts w:asciiTheme="minorHAnsi" w:hAnsiTheme="minorHAnsi"/>
          <w:sz w:val="24"/>
          <w:szCs w:val="24"/>
        </w:rPr>
      </w:pPr>
      <w:r w:rsidRPr="00C651D8">
        <w:rPr>
          <w:rFonts w:asciiTheme="minorHAnsi" w:hAnsiTheme="minorHAnsi"/>
          <w:sz w:val="24"/>
          <w:szCs w:val="24"/>
        </w:rPr>
        <w:t>Cumplimiento de consignas de la</w:t>
      </w:r>
      <w:r w:rsidRPr="00C651D8">
        <w:rPr>
          <w:rFonts w:asciiTheme="minorHAnsi" w:hAnsiTheme="minorHAnsi"/>
          <w:spacing w:val="-6"/>
          <w:sz w:val="24"/>
          <w:szCs w:val="24"/>
        </w:rPr>
        <w:t xml:space="preserve"> </w:t>
      </w:r>
      <w:r w:rsidR="00350CD7" w:rsidRPr="00C651D8">
        <w:rPr>
          <w:rFonts w:asciiTheme="minorHAnsi" w:hAnsiTheme="minorHAnsi"/>
          <w:sz w:val="24"/>
          <w:szCs w:val="24"/>
        </w:rPr>
        <w:t>cátedra y entrega de los materiales que sean solicitados en cada una de las clases.</w:t>
      </w:r>
    </w:p>
    <w:p w14:paraId="6AF38D20" w14:textId="493F9971" w:rsidR="008B0D49" w:rsidRPr="00C651D8" w:rsidRDefault="003C5E97">
      <w:pPr>
        <w:pStyle w:val="Prrafodelista"/>
        <w:numPr>
          <w:ilvl w:val="0"/>
          <w:numId w:val="1"/>
        </w:numPr>
        <w:tabs>
          <w:tab w:val="left" w:pos="917"/>
          <w:tab w:val="left" w:pos="918"/>
        </w:tabs>
        <w:spacing w:before="103"/>
        <w:ind w:hanging="721"/>
        <w:rPr>
          <w:rFonts w:asciiTheme="minorHAnsi" w:hAnsiTheme="minorHAnsi"/>
          <w:sz w:val="24"/>
          <w:szCs w:val="24"/>
        </w:rPr>
      </w:pPr>
      <w:r w:rsidRPr="00C651D8">
        <w:rPr>
          <w:rFonts w:asciiTheme="minorHAnsi" w:hAnsiTheme="minorHAnsi"/>
          <w:sz w:val="24"/>
          <w:szCs w:val="24"/>
        </w:rPr>
        <w:t xml:space="preserve">Compromiso </w:t>
      </w:r>
      <w:r w:rsidR="00350CD7" w:rsidRPr="00C651D8">
        <w:rPr>
          <w:rFonts w:asciiTheme="minorHAnsi" w:hAnsiTheme="minorHAnsi"/>
          <w:sz w:val="24"/>
          <w:szCs w:val="24"/>
        </w:rPr>
        <w:t>con el trabajo en equipo y con las devoluciones a los trabajos presentados por los compañeros.</w:t>
      </w:r>
    </w:p>
    <w:p w14:paraId="1C79E98E" w14:textId="27EE6862" w:rsidR="008B0D49" w:rsidRPr="00C651D8" w:rsidRDefault="003C5E97">
      <w:pPr>
        <w:pStyle w:val="Prrafodelista"/>
        <w:numPr>
          <w:ilvl w:val="0"/>
          <w:numId w:val="1"/>
        </w:numPr>
        <w:tabs>
          <w:tab w:val="left" w:pos="917"/>
          <w:tab w:val="left" w:pos="918"/>
        </w:tabs>
        <w:ind w:hanging="721"/>
        <w:rPr>
          <w:rFonts w:asciiTheme="minorHAnsi" w:hAnsiTheme="minorHAnsi"/>
          <w:sz w:val="24"/>
          <w:szCs w:val="24"/>
        </w:rPr>
      </w:pPr>
      <w:r w:rsidRPr="00C651D8">
        <w:rPr>
          <w:rFonts w:asciiTheme="minorHAnsi" w:hAnsiTheme="minorHAnsi"/>
          <w:sz w:val="24"/>
          <w:szCs w:val="24"/>
        </w:rPr>
        <w:t xml:space="preserve">Resultado </w:t>
      </w:r>
      <w:r w:rsidR="00350CD7" w:rsidRPr="00C651D8">
        <w:rPr>
          <w:rFonts w:asciiTheme="minorHAnsi" w:hAnsiTheme="minorHAnsi"/>
          <w:sz w:val="24"/>
          <w:szCs w:val="24"/>
        </w:rPr>
        <w:t>del examen parcial.</w:t>
      </w:r>
    </w:p>
    <w:p w14:paraId="72FDA1A9" w14:textId="19609DBA" w:rsidR="008B0D49" w:rsidRPr="00C651D8" w:rsidRDefault="00F50CA0" w:rsidP="00350CD7">
      <w:pPr>
        <w:pStyle w:val="Prrafodelista"/>
        <w:numPr>
          <w:ilvl w:val="0"/>
          <w:numId w:val="1"/>
        </w:numPr>
        <w:tabs>
          <w:tab w:val="left" w:pos="917"/>
          <w:tab w:val="left" w:pos="918"/>
        </w:tabs>
        <w:ind w:hanging="721"/>
        <w:rPr>
          <w:rFonts w:asciiTheme="minorHAnsi" w:hAnsiTheme="minorHAnsi"/>
          <w:sz w:val="24"/>
          <w:szCs w:val="24"/>
        </w:rPr>
      </w:pPr>
      <w:r>
        <w:rPr>
          <w:rFonts w:asciiTheme="minorHAnsi" w:hAnsiTheme="minorHAnsi"/>
          <w:sz w:val="24"/>
          <w:szCs w:val="24"/>
        </w:rPr>
        <w:t>Resultado de los trabajos prá</w:t>
      </w:r>
      <w:r w:rsidR="00350CD7" w:rsidRPr="00C651D8">
        <w:rPr>
          <w:rFonts w:asciiTheme="minorHAnsi" w:hAnsiTheme="minorHAnsi"/>
          <w:sz w:val="24"/>
          <w:szCs w:val="24"/>
        </w:rPr>
        <w:t>cticos</w:t>
      </w:r>
    </w:p>
    <w:p w14:paraId="072FD2B3" w14:textId="77777777" w:rsidR="008B0D49" w:rsidRPr="00C651D8" w:rsidRDefault="008B0D49">
      <w:pPr>
        <w:pStyle w:val="Textodecuerpo"/>
        <w:spacing w:before="3"/>
        <w:rPr>
          <w:rFonts w:asciiTheme="minorHAnsi" w:hAnsiTheme="minorHAnsi"/>
          <w:sz w:val="24"/>
          <w:szCs w:val="24"/>
        </w:rPr>
      </w:pPr>
    </w:p>
    <w:p w14:paraId="50B2CBB5" w14:textId="77777777" w:rsidR="008B0D49" w:rsidRPr="00C651D8" w:rsidRDefault="003C5E97">
      <w:pPr>
        <w:pStyle w:val="Heading1"/>
        <w:numPr>
          <w:ilvl w:val="0"/>
          <w:numId w:val="2"/>
        </w:numPr>
        <w:tabs>
          <w:tab w:val="left" w:pos="390"/>
        </w:tabs>
        <w:ind w:left="389" w:hanging="193"/>
        <w:rPr>
          <w:rFonts w:asciiTheme="minorHAnsi" w:hAnsiTheme="minorHAnsi"/>
          <w:b w:val="0"/>
          <w:sz w:val="24"/>
          <w:szCs w:val="24"/>
        </w:rPr>
      </w:pPr>
      <w:r w:rsidRPr="00C651D8">
        <w:rPr>
          <w:rFonts w:asciiTheme="minorHAnsi" w:hAnsiTheme="minorHAnsi"/>
          <w:sz w:val="24"/>
          <w:szCs w:val="24"/>
        </w:rPr>
        <w:t>Descripción de las situaciones de pruebas a utilizar para la evaluación continua y</w:t>
      </w:r>
      <w:r w:rsidRPr="00C651D8">
        <w:rPr>
          <w:rFonts w:asciiTheme="minorHAnsi" w:hAnsiTheme="minorHAnsi"/>
          <w:spacing w:val="-17"/>
          <w:sz w:val="24"/>
          <w:szCs w:val="24"/>
        </w:rPr>
        <w:t xml:space="preserve"> </w:t>
      </w:r>
      <w:r w:rsidRPr="00C651D8">
        <w:rPr>
          <w:rFonts w:asciiTheme="minorHAnsi" w:hAnsiTheme="minorHAnsi"/>
          <w:sz w:val="24"/>
          <w:szCs w:val="24"/>
        </w:rPr>
        <w:t>final</w:t>
      </w:r>
      <w:r w:rsidRPr="00C651D8">
        <w:rPr>
          <w:rFonts w:asciiTheme="minorHAnsi" w:hAnsiTheme="minorHAnsi"/>
          <w:b w:val="0"/>
          <w:sz w:val="24"/>
          <w:szCs w:val="24"/>
        </w:rPr>
        <w:t>.</w:t>
      </w:r>
    </w:p>
    <w:p w14:paraId="763DBECF" w14:textId="0BFFBEF7" w:rsidR="008B0D49" w:rsidRDefault="00A32354">
      <w:pPr>
        <w:pStyle w:val="Textodecuerpo"/>
        <w:rPr>
          <w:rFonts w:asciiTheme="minorHAnsi" w:hAnsiTheme="minorHAnsi"/>
          <w:sz w:val="24"/>
          <w:szCs w:val="24"/>
        </w:rPr>
      </w:pPr>
      <w:r>
        <w:rPr>
          <w:rFonts w:asciiTheme="minorHAnsi" w:hAnsiTheme="minorHAnsi"/>
          <w:sz w:val="24"/>
          <w:szCs w:val="24"/>
        </w:rPr>
        <w:t xml:space="preserve">   </w:t>
      </w:r>
    </w:p>
    <w:p w14:paraId="4112DEF2" w14:textId="5131F67B" w:rsidR="00A32354" w:rsidRPr="00C651D8" w:rsidRDefault="00A32354" w:rsidP="00A32354">
      <w:pPr>
        <w:pStyle w:val="Textodecuerpo"/>
        <w:jc w:val="both"/>
        <w:rPr>
          <w:rFonts w:asciiTheme="minorHAnsi" w:hAnsiTheme="minorHAnsi"/>
          <w:sz w:val="24"/>
          <w:szCs w:val="24"/>
        </w:rPr>
      </w:pPr>
      <w:r>
        <w:rPr>
          <w:rFonts w:asciiTheme="minorHAnsi" w:hAnsiTheme="minorHAnsi"/>
          <w:sz w:val="24"/>
          <w:szCs w:val="24"/>
        </w:rPr>
        <w:t xml:space="preserve">   La participación en las clases practicas y teórico practicas, el análisis y la devolución sobre los materiales a trabajar en clase y la mirada critica         sobre los mismos serán herramientas vitales para una evaluación continua de los estudiantes, además de los trabajos en clase tendrán 4 instancias de evaluación durante la cursada.</w:t>
      </w:r>
    </w:p>
    <w:p w14:paraId="39CE0628" w14:textId="77777777" w:rsidR="008B0D49" w:rsidRPr="00C651D8" w:rsidRDefault="008B0D49">
      <w:pPr>
        <w:pStyle w:val="Textodecuerpo"/>
        <w:spacing w:before="12"/>
        <w:rPr>
          <w:rFonts w:asciiTheme="minorHAnsi" w:hAnsiTheme="minorHAnsi"/>
          <w:sz w:val="24"/>
          <w:szCs w:val="24"/>
        </w:rPr>
      </w:pPr>
    </w:p>
    <w:p w14:paraId="39FFF425" w14:textId="16FFE2A5" w:rsidR="00D6502A" w:rsidRPr="00C651D8" w:rsidRDefault="00D6502A" w:rsidP="00D6502A">
      <w:pPr>
        <w:pStyle w:val="Textodecuerpo"/>
        <w:spacing w:line="352" w:lineRule="auto"/>
        <w:ind w:left="198" w:right="198"/>
        <w:rPr>
          <w:rFonts w:asciiTheme="minorHAnsi" w:hAnsiTheme="minorHAnsi"/>
          <w:sz w:val="24"/>
          <w:szCs w:val="24"/>
        </w:rPr>
      </w:pPr>
      <w:r w:rsidRPr="00C651D8">
        <w:rPr>
          <w:rFonts w:asciiTheme="minorHAnsi" w:hAnsiTheme="minorHAnsi"/>
          <w:sz w:val="24"/>
          <w:szCs w:val="24"/>
        </w:rPr>
        <w:t xml:space="preserve">Parcial N 1: </w:t>
      </w:r>
      <w:r w:rsidR="00F50CA0">
        <w:rPr>
          <w:rFonts w:asciiTheme="minorHAnsi" w:hAnsiTheme="minorHAnsi"/>
          <w:sz w:val="24"/>
          <w:szCs w:val="24"/>
        </w:rPr>
        <w:t>Formato de múltiples opciones.</w:t>
      </w:r>
    </w:p>
    <w:p w14:paraId="2FCF0938" w14:textId="5BBBA000" w:rsidR="008B0D49" w:rsidRPr="00C651D8" w:rsidRDefault="00D6502A" w:rsidP="00D6502A">
      <w:pPr>
        <w:pStyle w:val="Textodecuerpo"/>
        <w:spacing w:line="352" w:lineRule="auto"/>
        <w:ind w:left="198" w:right="198"/>
        <w:rPr>
          <w:rFonts w:asciiTheme="minorHAnsi" w:hAnsiTheme="minorHAnsi"/>
          <w:sz w:val="24"/>
          <w:szCs w:val="24"/>
        </w:rPr>
      </w:pPr>
      <w:r w:rsidRPr="00C651D8">
        <w:rPr>
          <w:rFonts w:asciiTheme="minorHAnsi" w:hAnsiTheme="minorHAnsi"/>
          <w:sz w:val="24"/>
          <w:szCs w:val="24"/>
        </w:rPr>
        <w:t>Trabajo Práctico 1</w:t>
      </w:r>
      <w:r w:rsidR="003C5E97" w:rsidRPr="00C651D8">
        <w:rPr>
          <w:rFonts w:asciiTheme="minorHAnsi" w:hAnsiTheme="minorHAnsi"/>
          <w:sz w:val="24"/>
          <w:szCs w:val="24"/>
        </w:rPr>
        <w:t xml:space="preserve">: </w:t>
      </w:r>
      <w:r w:rsidR="00F50CA0">
        <w:rPr>
          <w:rFonts w:asciiTheme="minorHAnsi" w:hAnsiTheme="minorHAnsi"/>
          <w:sz w:val="24"/>
          <w:szCs w:val="24"/>
        </w:rPr>
        <w:t>Análisis de la ley de cine y puesta en perspectiva con los países latinoamericanos.</w:t>
      </w:r>
    </w:p>
    <w:p w14:paraId="33D37B29" w14:textId="7DF41239" w:rsidR="008B0D49" w:rsidRDefault="00832FDE" w:rsidP="00D6502A">
      <w:pPr>
        <w:pStyle w:val="Textodecuerpo"/>
        <w:spacing w:before="2"/>
        <w:ind w:left="198" w:right="198"/>
        <w:rPr>
          <w:rFonts w:asciiTheme="minorHAnsi" w:hAnsiTheme="minorHAnsi"/>
          <w:sz w:val="24"/>
          <w:szCs w:val="24"/>
        </w:rPr>
      </w:pPr>
      <w:r>
        <w:rPr>
          <w:rFonts w:asciiTheme="minorHAnsi" w:hAnsiTheme="minorHAnsi"/>
          <w:sz w:val="24"/>
          <w:szCs w:val="24"/>
        </w:rPr>
        <w:t>Trabajo Práctico 2</w:t>
      </w:r>
      <w:r w:rsidR="003C5E97" w:rsidRPr="00C651D8">
        <w:rPr>
          <w:rFonts w:asciiTheme="minorHAnsi" w:hAnsiTheme="minorHAnsi"/>
          <w:sz w:val="24"/>
          <w:szCs w:val="24"/>
        </w:rPr>
        <w:t xml:space="preserve">: </w:t>
      </w:r>
      <w:r w:rsidR="00D6502A" w:rsidRPr="00C651D8">
        <w:rPr>
          <w:rFonts w:asciiTheme="minorHAnsi" w:hAnsiTheme="minorHAnsi"/>
          <w:sz w:val="24"/>
          <w:szCs w:val="24"/>
        </w:rPr>
        <w:t xml:space="preserve">Trabajo de investigación – </w:t>
      </w:r>
      <w:r w:rsidR="00F50CA0">
        <w:rPr>
          <w:rFonts w:asciiTheme="minorHAnsi" w:hAnsiTheme="minorHAnsi"/>
          <w:sz w:val="24"/>
          <w:szCs w:val="24"/>
        </w:rPr>
        <w:t xml:space="preserve">Análisis del sector audiovisual </w:t>
      </w:r>
      <w:r>
        <w:rPr>
          <w:rFonts w:asciiTheme="minorHAnsi" w:hAnsiTheme="minorHAnsi"/>
          <w:sz w:val="24"/>
          <w:szCs w:val="24"/>
        </w:rPr>
        <w:t>local con presentación oral</w:t>
      </w:r>
    </w:p>
    <w:p w14:paraId="2CED592E" w14:textId="77777777" w:rsidR="00832FDE" w:rsidRDefault="00832FDE" w:rsidP="00D6502A">
      <w:pPr>
        <w:pStyle w:val="Textodecuerpo"/>
        <w:spacing w:before="2"/>
        <w:ind w:left="198" w:right="198"/>
        <w:rPr>
          <w:rFonts w:asciiTheme="minorHAnsi" w:hAnsiTheme="minorHAnsi"/>
          <w:sz w:val="24"/>
          <w:szCs w:val="24"/>
        </w:rPr>
      </w:pPr>
    </w:p>
    <w:p w14:paraId="7B596FEB" w14:textId="00BF07D0" w:rsidR="00832FDE" w:rsidRPr="00C651D8" w:rsidRDefault="00832FDE" w:rsidP="00A32354">
      <w:pPr>
        <w:pStyle w:val="Textodecuerpo"/>
        <w:spacing w:before="2" w:line="352" w:lineRule="auto"/>
        <w:ind w:left="198" w:right="198"/>
        <w:rPr>
          <w:rFonts w:asciiTheme="minorHAnsi" w:hAnsiTheme="minorHAnsi"/>
          <w:sz w:val="24"/>
          <w:szCs w:val="24"/>
        </w:rPr>
        <w:sectPr w:rsidR="00832FDE" w:rsidRPr="00C651D8">
          <w:pgSz w:w="16860" w:h="11920" w:orient="landscape"/>
          <w:pgMar w:top="2520" w:right="1240" w:bottom="2080" w:left="1220" w:header="1410" w:footer="1890" w:gutter="0"/>
          <w:cols w:space="720"/>
        </w:sectPr>
      </w:pPr>
      <w:r w:rsidRPr="00C651D8">
        <w:rPr>
          <w:rFonts w:asciiTheme="minorHAnsi" w:hAnsiTheme="minorHAnsi"/>
          <w:sz w:val="24"/>
          <w:szCs w:val="24"/>
        </w:rPr>
        <w:lastRenderedPageBreak/>
        <w:t>Trabajo Prác</w:t>
      </w:r>
      <w:r>
        <w:rPr>
          <w:rFonts w:asciiTheme="minorHAnsi" w:hAnsiTheme="minorHAnsi"/>
          <w:sz w:val="24"/>
          <w:szCs w:val="24"/>
        </w:rPr>
        <w:t>tico 3</w:t>
      </w:r>
      <w:r w:rsidRPr="00C651D8">
        <w:rPr>
          <w:rFonts w:asciiTheme="minorHAnsi" w:hAnsiTheme="minorHAnsi"/>
          <w:sz w:val="24"/>
          <w:szCs w:val="24"/>
        </w:rPr>
        <w:t>: Pitch grupal de proyecto</w:t>
      </w:r>
      <w:r>
        <w:rPr>
          <w:rFonts w:asciiTheme="minorHAnsi" w:hAnsiTheme="minorHAnsi"/>
          <w:sz w:val="24"/>
          <w:szCs w:val="24"/>
        </w:rPr>
        <w:t xml:space="preserve"> y presentación de proyecto (MODALIDAD DESARROLLO con presentación oral</w:t>
      </w:r>
      <w:r w:rsidR="00A32354">
        <w:rPr>
          <w:rFonts w:asciiTheme="minorHAnsi" w:hAnsiTheme="minorHAnsi"/>
          <w:sz w:val="24"/>
          <w:szCs w:val="24"/>
        </w:rPr>
        <w:t>)</w:t>
      </w:r>
    </w:p>
    <w:p w14:paraId="5328B347" w14:textId="77777777" w:rsidR="008B0D49" w:rsidRPr="00C651D8" w:rsidRDefault="008B0D49">
      <w:pPr>
        <w:pStyle w:val="Textodecuerpo"/>
        <w:rPr>
          <w:rFonts w:asciiTheme="minorHAnsi" w:hAnsiTheme="minorHAnsi"/>
          <w:sz w:val="24"/>
          <w:szCs w:val="24"/>
        </w:rPr>
      </w:pPr>
    </w:p>
    <w:p w14:paraId="5B728D66" w14:textId="77777777" w:rsidR="008B0D49" w:rsidRPr="00C651D8" w:rsidRDefault="008B0D49">
      <w:pPr>
        <w:pStyle w:val="Textodecuerpo"/>
        <w:rPr>
          <w:rFonts w:asciiTheme="minorHAnsi" w:hAnsiTheme="minorHAnsi"/>
          <w:sz w:val="24"/>
          <w:szCs w:val="24"/>
        </w:rPr>
      </w:pPr>
    </w:p>
    <w:p w14:paraId="54A75D64" w14:textId="77777777" w:rsidR="008B0D49" w:rsidRPr="00C651D8" w:rsidRDefault="008B0D49">
      <w:pPr>
        <w:pStyle w:val="Textodecuerpo"/>
        <w:rPr>
          <w:rFonts w:asciiTheme="minorHAnsi" w:hAnsiTheme="minorHAnsi"/>
          <w:sz w:val="24"/>
          <w:szCs w:val="24"/>
        </w:rPr>
      </w:pPr>
    </w:p>
    <w:p w14:paraId="33B6AF47" w14:textId="77777777" w:rsidR="008B0D49" w:rsidRPr="00C651D8" w:rsidRDefault="008B0D49">
      <w:pPr>
        <w:pStyle w:val="Textodecuerpo"/>
        <w:rPr>
          <w:rFonts w:asciiTheme="minorHAnsi" w:hAnsiTheme="minorHAnsi"/>
          <w:sz w:val="24"/>
          <w:szCs w:val="24"/>
        </w:rPr>
      </w:pPr>
    </w:p>
    <w:p w14:paraId="026F0A7E" w14:textId="77777777" w:rsidR="008B0D49" w:rsidRPr="00C651D8" w:rsidRDefault="008B0D49">
      <w:pPr>
        <w:pStyle w:val="Textodecuerpo"/>
        <w:rPr>
          <w:rFonts w:asciiTheme="minorHAnsi" w:hAnsiTheme="minorHAnsi"/>
          <w:sz w:val="24"/>
          <w:szCs w:val="24"/>
        </w:rPr>
      </w:pPr>
    </w:p>
    <w:p w14:paraId="78F23320" w14:textId="77777777" w:rsidR="008B0D49" w:rsidRPr="00C651D8" w:rsidRDefault="008B0D49">
      <w:pPr>
        <w:pStyle w:val="Textodecuerpo"/>
        <w:spacing w:before="6"/>
        <w:rPr>
          <w:rFonts w:asciiTheme="minorHAnsi" w:hAnsiTheme="minorHAnsi"/>
          <w:sz w:val="24"/>
          <w:szCs w:val="24"/>
        </w:rPr>
      </w:pPr>
    </w:p>
    <w:p w14:paraId="7EA04B09" w14:textId="77777777" w:rsidR="008B0D49" w:rsidRPr="00C651D8" w:rsidRDefault="003C5E97">
      <w:pPr>
        <w:pStyle w:val="Heading1"/>
        <w:spacing w:before="60"/>
        <w:ind w:left="257"/>
        <w:rPr>
          <w:rFonts w:asciiTheme="minorHAnsi" w:hAnsiTheme="minorHAnsi"/>
          <w:b w:val="0"/>
          <w:sz w:val="24"/>
          <w:szCs w:val="24"/>
        </w:rPr>
      </w:pPr>
      <w:r w:rsidRPr="00C651D8">
        <w:rPr>
          <w:rFonts w:asciiTheme="minorHAnsi" w:hAnsiTheme="minorHAnsi"/>
          <w:sz w:val="24"/>
          <w:szCs w:val="24"/>
        </w:rPr>
        <w:t>8- ASIGNACIÓN Y DISTRIBUCIÓN DE TAREAS DE CADA UNO DE LOS INTEGRANTES DEL EQUIPO DOCENTE</w:t>
      </w:r>
      <w:r w:rsidRPr="00C651D8">
        <w:rPr>
          <w:rFonts w:asciiTheme="minorHAnsi" w:hAnsiTheme="minorHAnsi"/>
          <w:b w:val="0"/>
          <w:sz w:val="24"/>
          <w:szCs w:val="24"/>
        </w:rPr>
        <w:t>.</w:t>
      </w:r>
    </w:p>
    <w:p w14:paraId="666B8523" w14:textId="77777777" w:rsidR="008B0D49" w:rsidRPr="00C651D8" w:rsidRDefault="008B0D49">
      <w:pPr>
        <w:pStyle w:val="Textodecuerpo"/>
        <w:rPr>
          <w:rFonts w:asciiTheme="minorHAnsi" w:hAnsiTheme="minorHAnsi"/>
          <w:sz w:val="24"/>
          <w:szCs w:val="24"/>
        </w:rPr>
      </w:pPr>
    </w:p>
    <w:p w14:paraId="45DF8D12" w14:textId="77777777" w:rsidR="008B0D49" w:rsidRPr="00C651D8" w:rsidRDefault="008B0D49">
      <w:pPr>
        <w:pStyle w:val="Textodecuerpo"/>
        <w:spacing w:before="11"/>
        <w:rPr>
          <w:rFonts w:asciiTheme="minorHAnsi" w:hAnsiTheme="minorHAnsi"/>
          <w:sz w:val="24"/>
          <w:szCs w:val="24"/>
        </w:rPr>
      </w:pPr>
    </w:p>
    <w:p w14:paraId="2C33C0F5" w14:textId="17B88EAD" w:rsidR="008B0D49" w:rsidRPr="00F50CA0" w:rsidRDefault="00D6502A">
      <w:pPr>
        <w:pStyle w:val="Textodecuerpo"/>
        <w:spacing w:before="1" w:line="352" w:lineRule="auto"/>
        <w:ind w:left="197" w:right="114"/>
        <w:rPr>
          <w:rFonts w:asciiTheme="minorHAnsi" w:hAnsiTheme="minorHAnsi"/>
          <w:b/>
          <w:sz w:val="24"/>
          <w:szCs w:val="24"/>
        </w:rPr>
      </w:pPr>
      <w:r w:rsidRPr="00F50CA0">
        <w:rPr>
          <w:rFonts w:asciiTheme="minorHAnsi" w:hAnsiTheme="minorHAnsi"/>
          <w:b/>
          <w:sz w:val="24"/>
          <w:szCs w:val="24"/>
        </w:rPr>
        <w:t xml:space="preserve">Oriana Natalia Castro </w:t>
      </w:r>
      <w:r w:rsidR="00832FDE">
        <w:rPr>
          <w:rFonts w:asciiTheme="minorHAnsi" w:hAnsiTheme="minorHAnsi"/>
          <w:b/>
          <w:sz w:val="24"/>
          <w:szCs w:val="24"/>
        </w:rPr>
        <w:t>. Profesora</w:t>
      </w:r>
      <w:r w:rsidR="003C5E97" w:rsidRPr="00F50CA0">
        <w:rPr>
          <w:rFonts w:asciiTheme="minorHAnsi" w:hAnsiTheme="minorHAnsi"/>
          <w:b/>
          <w:sz w:val="24"/>
          <w:szCs w:val="24"/>
        </w:rPr>
        <w:t>. (con tareas de Profesor Titular). Programación y coordinación general. Dictado de clases Teóricas. Tutoría y seguimiento de Trabajos Prácticos. Corrección y nivelación de evaluaciones.</w:t>
      </w:r>
    </w:p>
    <w:p w14:paraId="587E538A" w14:textId="23D6B3E1" w:rsidR="008B0D49" w:rsidRDefault="00D6502A">
      <w:pPr>
        <w:pStyle w:val="Textodecuerpo"/>
        <w:spacing w:before="2" w:line="352" w:lineRule="auto"/>
        <w:ind w:left="197" w:right="114"/>
        <w:rPr>
          <w:rFonts w:asciiTheme="minorHAnsi" w:hAnsiTheme="minorHAnsi"/>
          <w:b/>
          <w:sz w:val="24"/>
          <w:szCs w:val="24"/>
        </w:rPr>
      </w:pPr>
      <w:r w:rsidRPr="00F50CA0">
        <w:rPr>
          <w:rFonts w:asciiTheme="minorHAnsi" w:hAnsiTheme="minorHAnsi"/>
          <w:b/>
          <w:sz w:val="24"/>
          <w:szCs w:val="24"/>
        </w:rPr>
        <w:t>Alejo Sebastián Castro</w:t>
      </w:r>
      <w:r w:rsidR="003C5E97" w:rsidRPr="00F50CA0">
        <w:rPr>
          <w:rFonts w:asciiTheme="minorHAnsi" w:hAnsiTheme="minorHAnsi"/>
          <w:b/>
          <w:sz w:val="24"/>
          <w:szCs w:val="24"/>
        </w:rPr>
        <w:t>. Ayudante Graduado (con tareas de JTP). Tutoría y seguimiento de Trabajos Prácticos. Dictado de clases Prácticas. Corrección y nivelación de evaluaciones.</w:t>
      </w:r>
    </w:p>
    <w:p w14:paraId="6A448ADE" w14:textId="500232F4" w:rsidR="00FB73F9" w:rsidRPr="00F50CA0" w:rsidRDefault="00FB73F9">
      <w:pPr>
        <w:pStyle w:val="Textodecuerpo"/>
        <w:spacing w:before="2" w:line="352" w:lineRule="auto"/>
        <w:ind w:left="197" w:right="114"/>
        <w:rPr>
          <w:rFonts w:asciiTheme="minorHAnsi" w:hAnsiTheme="minorHAnsi"/>
          <w:b/>
          <w:sz w:val="24"/>
          <w:szCs w:val="24"/>
        </w:rPr>
      </w:pPr>
      <w:bookmarkStart w:id="0" w:name="_GoBack"/>
      <w:bookmarkEnd w:id="0"/>
    </w:p>
    <w:sectPr w:rsidR="00FB73F9" w:rsidRPr="00F50CA0">
      <w:pgSz w:w="16860" w:h="11920" w:orient="landscape"/>
      <w:pgMar w:top="2520" w:right="1240" w:bottom="2080" w:left="1220" w:header="1410" w:footer="189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E02F6" w14:textId="77777777" w:rsidR="00FB73F9" w:rsidRDefault="00FB73F9">
      <w:r>
        <w:separator/>
      </w:r>
    </w:p>
  </w:endnote>
  <w:endnote w:type="continuationSeparator" w:id="0">
    <w:p w14:paraId="41700E1E" w14:textId="77777777" w:rsidR="00FB73F9" w:rsidRDefault="00FB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00"/>
    <w:family w:val="modern"/>
    <w:pitch w:val="fixed"/>
  </w:font>
  <w:font w:name="Arial">
    <w:panose1 w:val="020B0604020202020204"/>
    <w:charset w:val="00"/>
    <w:family w:val="auto"/>
    <w:pitch w:val="variable"/>
    <w:sig w:usb0="E0002AFF" w:usb1="C0007843"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AppleSystemUIFontBold">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96EC4" w14:textId="2B1AFC01" w:rsidR="00FB73F9" w:rsidRDefault="00FB73F9">
    <w:pPr>
      <w:pStyle w:val="Textodecuerpo"/>
      <w:spacing w:line="14" w:lineRule="auto"/>
    </w:pPr>
    <w:r>
      <w:rPr>
        <w:noProof/>
        <w:lang w:bidi="ar-SA"/>
      </w:rPr>
      <mc:AlternateContent>
        <mc:Choice Requires="wps">
          <w:drawing>
            <wp:anchor distT="0" distB="0" distL="114300" distR="114300" simplePos="0" relativeHeight="250883072" behindDoc="1" locked="0" layoutInCell="1" allowOverlap="1" wp14:anchorId="6F4D75C9" wp14:editId="7251118B">
              <wp:simplePos x="0" y="0"/>
              <wp:positionH relativeFrom="page">
                <wp:posOffset>904875</wp:posOffset>
              </wp:positionH>
              <wp:positionV relativeFrom="page">
                <wp:posOffset>6195695</wp:posOffset>
              </wp:positionV>
              <wp:extent cx="8905875"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58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243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25pt,487.85pt" to="772.5pt,48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">
              <w10:wrap anchorx="page" anchory="page"/>
            </v:line>
          </w:pict>
        </mc:Fallback>
      </mc:AlternateContent>
    </w:r>
    <w:r>
      <w:rPr>
        <w:noProof/>
        <w:lang w:bidi="ar-SA"/>
      </w:rPr>
      <mc:AlternateContent>
        <mc:Choice Requires="wps">
          <w:drawing>
            <wp:anchor distT="0" distB="0" distL="114300" distR="114300" simplePos="0" relativeHeight="250884096" behindDoc="1" locked="0" layoutInCell="1" allowOverlap="1" wp14:anchorId="09ACA253" wp14:editId="7591A624">
              <wp:simplePos x="0" y="0"/>
              <wp:positionH relativeFrom="page">
                <wp:posOffset>9723120</wp:posOffset>
              </wp:positionH>
              <wp:positionV relativeFrom="page">
                <wp:posOffset>6503035</wp:posOffset>
              </wp:positionV>
              <wp:extent cx="114300" cy="1663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A2918" w14:textId="77777777" w:rsidR="00FB73F9" w:rsidRDefault="00FB73F9">
                          <w:pPr>
                            <w:pStyle w:val="Textodecuerpo"/>
                            <w:spacing w:before="11"/>
                            <w:ind w:left="40"/>
                            <w:rPr>
                              <w:rFonts w:ascii="Times New Roman"/>
                            </w:rPr>
                          </w:pPr>
                          <w:r>
                            <w:fldChar w:fldCharType="begin"/>
                          </w:r>
                          <w:r>
                            <w:rPr>
                              <w:rFonts w:ascii="Times New Roman"/>
                            </w:rPr>
                            <w:instrText xml:space="preserve"> PAGE </w:instrText>
                          </w:r>
                          <w:r>
                            <w:fldChar w:fldCharType="separate"/>
                          </w:r>
                          <w:r w:rsidR="002749ED">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65" type="#_x0000_t202" style="position:absolute;margin-left:765.6pt;margin-top:512.05pt;width:9pt;height:13.1pt;z-index:-25243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" filled="f" stroked="f">
              <v:textbox inset="0,0,0,0">
                <w:txbxContent>
                  <w:p w14:paraId="2FDA2918" w14:textId="77777777" w:rsidR="00594262" w:rsidRDefault="00594262">
                    <w:pPr>
                      <w:pStyle w:val="Textodecuerpo"/>
                      <w:spacing w:before="11"/>
                      <w:ind w:left="40"/>
                      <w:rPr>
                        <w:rFonts w:ascii="Times New Roman"/>
                      </w:rPr>
                    </w:pPr>
                    <w:r>
                      <w:fldChar w:fldCharType="begin"/>
                    </w:r>
                    <w:r>
                      <w:rPr>
                        <w:rFonts w:ascii="Times New Roman"/>
                      </w:rPr>
                      <w:instrText xml:space="preserve"> PAGE </w:instrText>
                    </w:r>
                    <w:r>
                      <w:fldChar w:fldCharType="separate"/>
                    </w:r>
                    <w:r w:rsidR="000572D3">
                      <w:rPr>
                        <w:rFonts w:ascii="Times New Roman"/>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C22FB" w14:textId="19B3CDF4" w:rsidR="00FB73F9" w:rsidRDefault="00FB73F9">
    <w:pPr>
      <w:pStyle w:val="Textodecuerpo"/>
      <w:spacing w:line="14" w:lineRule="auto"/>
    </w:pPr>
    <w:r>
      <w:rPr>
        <w:noProof/>
        <w:lang w:bidi="ar-SA"/>
      </w:rPr>
      <mc:AlternateContent>
        <mc:Choice Requires="wps">
          <w:drawing>
            <wp:anchor distT="0" distB="0" distL="114300" distR="114300" simplePos="0" relativeHeight="250885120" behindDoc="1" locked="0" layoutInCell="1" allowOverlap="1" wp14:anchorId="3EDBF8D5" wp14:editId="2F137D1F">
              <wp:simplePos x="0" y="0"/>
              <wp:positionH relativeFrom="page">
                <wp:posOffset>904875</wp:posOffset>
              </wp:positionH>
              <wp:positionV relativeFrom="page">
                <wp:posOffset>6195695</wp:posOffset>
              </wp:positionV>
              <wp:extent cx="890587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58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243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25pt,487.85pt" to="772.5pt,48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">
              <w10:wrap anchorx="page" anchory="page"/>
            </v:line>
          </w:pict>
        </mc:Fallback>
      </mc:AlternateContent>
    </w:r>
    <w:r>
      <w:rPr>
        <w:noProof/>
        <w:lang w:bidi="ar-SA"/>
      </w:rPr>
      <mc:AlternateContent>
        <mc:Choice Requires="wps">
          <w:drawing>
            <wp:anchor distT="0" distB="0" distL="114300" distR="114300" simplePos="0" relativeHeight="250886144" behindDoc="1" locked="0" layoutInCell="1" allowOverlap="1" wp14:anchorId="17E5E371" wp14:editId="2C0B3690">
              <wp:simplePos x="0" y="0"/>
              <wp:positionH relativeFrom="page">
                <wp:posOffset>9656445</wp:posOffset>
              </wp:positionH>
              <wp:positionV relativeFrom="page">
                <wp:posOffset>6503035</wp:posOffset>
              </wp:positionV>
              <wp:extent cx="17780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FC6DA" w14:textId="77777777" w:rsidR="00FB73F9" w:rsidRDefault="00FB73F9">
                          <w:pPr>
                            <w:pStyle w:val="Textodecuerpo"/>
                            <w:spacing w:before="11"/>
                            <w:ind w:left="40"/>
                            <w:rPr>
                              <w:rFonts w:ascii="Times New Roman"/>
                            </w:rPr>
                          </w:pPr>
                          <w:r>
                            <w:fldChar w:fldCharType="begin"/>
                          </w:r>
                          <w:r>
                            <w:rPr>
                              <w:rFonts w:ascii="Times New Roman"/>
                            </w:rPr>
                            <w:instrText xml:space="preserve"> PAGE </w:instrText>
                          </w:r>
                          <w:r>
                            <w:fldChar w:fldCharType="separate"/>
                          </w:r>
                          <w:r w:rsidR="002749ED">
                            <w:rPr>
                              <w:rFonts w:ascii="Times New Roman"/>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66" type="#_x0000_t202" style="position:absolute;margin-left:760.35pt;margin-top:512.05pt;width:14pt;height:13.1pt;z-index:-25243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" filled="f" stroked="f">
              <v:textbox inset="0,0,0,0">
                <w:txbxContent>
                  <w:p w14:paraId="16BFC6DA" w14:textId="77777777" w:rsidR="00594262" w:rsidRDefault="00594262">
                    <w:pPr>
                      <w:pStyle w:val="Textodecuerpo"/>
                      <w:spacing w:before="11"/>
                      <w:ind w:left="40"/>
                      <w:rPr>
                        <w:rFonts w:ascii="Times New Roman"/>
                      </w:rPr>
                    </w:pPr>
                    <w:r>
                      <w:fldChar w:fldCharType="begin"/>
                    </w:r>
                    <w:r>
                      <w:rPr>
                        <w:rFonts w:ascii="Times New Roman"/>
                      </w:rPr>
                      <w:instrText xml:space="preserve"> PAGE </w:instrText>
                    </w:r>
                    <w:r>
                      <w:fldChar w:fldCharType="separate"/>
                    </w:r>
                    <w:r w:rsidR="000572D3">
                      <w:rPr>
                        <w:rFonts w:ascii="Times New Roman"/>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1FC38" w14:textId="77777777" w:rsidR="00FB73F9" w:rsidRDefault="00FB73F9">
      <w:r>
        <w:separator/>
      </w:r>
    </w:p>
  </w:footnote>
  <w:footnote w:type="continuationSeparator" w:id="0">
    <w:p w14:paraId="3315EDFE" w14:textId="77777777" w:rsidR="00FB73F9" w:rsidRDefault="00FB73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03C7A" w14:textId="77777777" w:rsidR="00FB73F9" w:rsidRDefault="00FB73F9">
    <w:pPr>
      <w:pStyle w:val="Textodecuerpo"/>
      <w:spacing w:line="14" w:lineRule="auto"/>
    </w:pPr>
    <w:r>
      <w:rPr>
        <w:noProof/>
        <w:lang w:bidi="ar-SA"/>
      </w:rPr>
      <w:drawing>
        <wp:anchor distT="0" distB="0" distL="0" distR="0" simplePos="0" relativeHeight="250880000" behindDoc="1" locked="0" layoutInCell="1" allowOverlap="1" wp14:anchorId="7F91CE16" wp14:editId="179C1430">
          <wp:simplePos x="0" y="0"/>
          <wp:positionH relativeFrom="page">
            <wp:posOffset>6781800</wp:posOffset>
          </wp:positionH>
          <wp:positionV relativeFrom="page">
            <wp:posOffset>895350</wp:posOffset>
          </wp:positionV>
          <wp:extent cx="2876550" cy="7048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876550" cy="704850"/>
                  </a:xfrm>
                  <a:prstGeom prst="rect">
                    <a:avLst/>
                  </a:prstGeom>
                </pic:spPr>
              </pic:pic>
            </a:graphicData>
          </a:graphic>
        </wp:anchor>
      </w:drawing>
    </w:r>
    <w:r>
      <w:rPr>
        <w:noProof/>
        <w:lang w:bidi="ar-SA"/>
      </w:rPr>
      <w:drawing>
        <wp:anchor distT="0" distB="0" distL="0" distR="0" simplePos="0" relativeHeight="250881024" behindDoc="1" locked="0" layoutInCell="1" allowOverlap="1" wp14:anchorId="59BF2205" wp14:editId="1488F695">
          <wp:simplePos x="0" y="0"/>
          <wp:positionH relativeFrom="page">
            <wp:posOffset>1285875</wp:posOffset>
          </wp:positionH>
          <wp:positionV relativeFrom="page">
            <wp:posOffset>1000125</wp:posOffset>
          </wp:positionV>
          <wp:extent cx="1733550" cy="3619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733550" cy="361950"/>
                  </a:xfrm>
                  <a:prstGeom prst="rect">
                    <a:avLst/>
                  </a:prstGeom>
                </pic:spPr>
              </pic:pic>
            </a:graphicData>
          </a:graphic>
        </wp:anchor>
      </w:drawing>
    </w:r>
    <w:r>
      <w:rPr>
        <w:noProof/>
        <w:lang w:bidi="ar-SA"/>
      </w:rPr>
      <w:drawing>
        <wp:anchor distT="0" distB="0" distL="0" distR="0" simplePos="0" relativeHeight="250882048" behindDoc="1" locked="0" layoutInCell="1" allowOverlap="1" wp14:anchorId="656860A8" wp14:editId="70510583">
          <wp:simplePos x="0" y="0"/>
          <wp:positionH relativeFrom="page">
            <wp:posOffset>3152775</wp:posOffset>
          </wp:positionH>
          <wp:positionV relativeFrom="page">
            <wp:posOffset>1107965</wp:posOffset>
          </wp:positionV>
          <wp:extent cx="409575" cy="37048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409575" cy="370489"/>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C25"/>
    <w:multiLevelType w:val="hybridMultilevel"/>
    <w:tmpl w:val="4D7CE70C"/>
    <w:lvl w:ilvl="0" w:tplc="0C0A0001">
      <w:start w:val="1"/>
      <w:numFmt w:val="bullet"/>
      <w:lvlText w:val=""/>
      <w:lvlJc w:val="left"/>
      <w:pPr>
        <w:ind w:left="1272" w:hanging="360"/>
      </w:pPr>
      <w:rPr>
        <w:rFonts w:ascii="Symbol" w:hAnsi="Symbol" w:hint="default"/>
      </w:rPr>
    </w:lvl>
    <w:lvl w:ilvl="1" w:tplc="0C0A0003" w:tentative="1">
      <w:start w:val="1"/>
      <w:numFmt w:val="bullet"/>
      <w:lvlText w:val="o"/>
      <w:lvlJc w:val="left"/>
      <w:pPr>
        <w:ind w:left="1992" w:hanging="360"/>
      </w:pPr>
      <w:rPr>
        <w:rFonts w:ascii="Courier New" w:hAnsi="Courier New" w:hint="default"/>
      </w:rPr>
    </w:lvl>
    <w:lvl w:ilvl="2" w:tplc="0C0A0005">
      <w:start w:val="1"/>
      <w:numFmt w:val="bullet"/>
      <w:lvlText w:val=""/>
      <w:lvlJc w:val="left"/>
      <w:pPr>
        <w:ind w:left="2712" w:hanging="360"/>
      </w:pPr>
      <w:rPr>
        <w:rFonts w:ascii="Wingdings" w:hAnsi="Wingdings" w:hint="default"/>
      </w:rPr>
    </w:lvl>
    <w:lvl w:ilvl="3" w:tplc="0C0A0001" w:tentative="1">
      <w:start w:val="1"/>
      <w:numFmt w:val="bullet"/>
      <w:lvlText w:val=""/>
      <w:lvlJc w:val="left"/>
      <w:pPr>
        <w:ind w:left="3432" w:hanging="360"/>
      </w:pPr>
      <w:rPr>
        <w:rFonts w:ascii="Symbol" w:hAnsi="Symbol" w:hint="default"/>
      </w:rPr>
    </w:lvl>
    <w:lvl w:ilvl="4" w:tplc="0C0A0003" w:tentative="1">
      <w:start w:val="1"/>
      <w:numFmt w:val="bullet"/>
      <w:lvlText w:val="o"/>
      <w:lvlJc w:val="left"/>
      <w:pPr>
        <w:ind w:left="4152" w:hanging="360"/>
      </w:pPr>
      <w:rPr>
        <w:rFonts w:ascii="Courier New" w:hAnsi="Courier New" w:hint="default"/>
      </w:rPr>
    </w:lvl>
    <w:lvl w:ilvl="5" w:tplc="0C0A0005" w:tentative="1">
      <w:start w:val="1"/>
      <w:numFmt w:val="bullet"/>
      <w:lvlText w:val=""/>
      <w:lvlJc w:val="left"/>
      <w:pPr>
        <w:ind w:left="4872" w:hanging="360"/>
      </w:pPr>
      <w:rPr>
        <w:rFonts w:ascii="Wingdings" w:hAnsi="Wingdings" w:hint="default"/>
      </w:rPr>
    </w:lvl>
    <w:lvl w:ilvl="6" w:tplc="0C0A0001" w:tentative="1">
      <w:start w:val="1"/>
      <w:numFmt w:val="bullet"/>
      <w:lvlText w:val=""/>
      <w:lvlJc w:val="left"/>
      <w:pPr>
        <w:ind w:left="5592" w:hanging="360"/>
      </w:pPr>
      <w:rPr>
        <w:rFonts w:ascii="Symbol" w:hAnsi="Symbol" w:hint="default"/>
      </w:rPr>
    </w:lvl>
    <w:lvl w:ilvl="7" w:tplc="0C0A0003" w:tentative="1">
      <w:start w:val="1"/>
      <w:numFmt w:val="bullet"/>
      <w:lvlText w:val="o"/>
      <w:lvlJc w:val="left"/>
      <w:pPr>
        <w:ind w:left="6312" w:hanging="360"/>
      </w:pPr>
      <w:rPr>
        <w:rFonts w:ascii="Courier New" w:hAnsi="Courier New" w:hint="default"/>
      </w:rPr>
    </w:lvl>
    <w:lvl w:ilvl="8" w:tplc="0C0A0005" w:tentative="1">
      <w:start w:val="1"/>
      <w:numFmt w:val="bullet"/>
      <w:lvlText w:val=""/>
      <w:lvlJc w:val="left"/>
      <w:pPr>
        <w:ind w:left="7032" w:hanging="360"/>
      </w:pPr>
      <w:rPr>
        <w:rFonts w:ascii="Wingdings" w:hAnsi="Wingdings" w:hint="default"/>
      </w:rPr>
    </w:lvl>
  </w:abstractNum>
  <w:abstractNum w:abstractNumId="1">
    <w:nsid w:val="037438E2"/>
    <w:multiLevelType w:val="hybridMultilevel"/>
    <w:tmpl w:val="EAD80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340A4E"/>
    <w:multiLevelType w:val="multilevel"/>
    <w:tmpl w:val="FD9A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180F82"/>
    <w:multiLevelType w:val="hybridMultilevel"/>
    <w:tmpl w:val="2C145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1280D11"/>
    <w:multiLevelType w:val="hybridMultilevel"/>
    <w:tmpl w:val="0F520C6C"/>
    <w:lvl w:ilvl="0" w:tplc="FA287C26">
      <w:start w:val="1"/>
      <w:numFmt w:val="decimal"/>
      <w:lvlText w:val="%1-"/>
      <w:lvlJc w:val="left"/>
      <w:pPr>
        <w:ind w:left="557" w:hanging="360"/>
        <w:jc w:val="left"/>
      </w:pPr>
      <w:rPr>
        <w:rFonts w:ascii="Calibri" w:eastAsia="Calibri" w:hAnsi="Calibri" w:cs="Calibri" w:hint="default"/>
        <w:b/>
        <w:bCs/>
        <w:spacing w:val="-1"/>
        <w:w w:val="100"/>
        <w:sz w:val="20"/>
        <w:szCs w:val="20"/>
        <w:lang w:val="es-ES" w:eastAsia="es-ES" w:bidi="es-ES"/>
      </w:rPr>
    </w:lvl>
    <w:lvl w:ilvl="1" w:tplc="4E742078">
      <w:start w:val="1"/>
      <w:numFmt w:val="decimal"/>
      <w:lvlText w:val="%1-%2"/>
      <w:lvlJc w:val="left"/>
      <w:pPr>
        <w:ind w:left="552" w:hanging="355"/>
        <w:jc w:val="left"/>
      </w:pPr>
      <w:rPr>
        <w:rFonts w:ascii="Calibri" w:eastAsia="Calibri" w:hAnsi="Calibri" w:cs="Calibri" w:hint="default"/>
        <w:b/>
        <w:bCs/>
        <w:spacing w:val="-1"/>
        <w:w w:val="100"/>
        <w:sz w:val="20"/>
        <w:szCs w:val="20"/>
        <w:lang w:val="es-ES" w:eastAsia="es-ES" w:bidi="es-ES"/>
      </w:rPr>
    </w:lvl>
    <w:lvl w:ilvl="2" w:tplc="E0D27F70">
      <w:numFmt w:val="bullet"/>
      <w:lvlText w:val="▪"/>
      <w:lvlJc w:val="left"/>
      <w:pPr>
        <w:ind w:left="917" w:hanging="360"/>
      </w:pPr>
      <w:rPr>
        <w:rFonts w:ascii="MS Gothic" w:eastAsia="MS Gothic" w:hAnsi="MS Gothic" w:cs="MS Gothic" w:hint="default"/>
        <w:spacing w:val="-1"/>
        <w:w w:val="100"/>
        <w:sz w:val="20"/>
        <w:szCs w:val="20"/>
        <w:lang w:val="es-ES" w:eastAsia="es-ES" w:bidi="es-ES"/>
      </w:rPr>
    </w:lvl>
    <w:lvl w:ilvl="3" w:tplc="84F88292">
      <w:numFmt w:val="bullet"/>
      <w:lvlText w:val="•"/>
      <w:lvlJc w:val="left"/>
      <w:pPr>
        <w:ind w:left="3915" w:hanging="360"/>
      </w:pPr>
      <w:rPr>
        <w:rFonts w:hint="default"/>
        <w:lang w:val="es-ES" w:eastAsia="es-ES" w:bidi="es-ES"/>
      </w:rPr>
    </w:lvl>
    <w:lvl w:ilvl="4" w:tplc="7C068952">
      <w:numFmt w:val="bullet"/>
      <w:lvlText w:val="•"/>
      <w:lvlJc w:val="left"/>
      <w:pPr>
        <w:ind w:left="5413" w:hanging="360"/>
      </w:pPr>
      <w:rPr>
        <w:rFonts w:hint="default"/>
        <w:lang w:val="es-ES" w:eastAsia="es-ES" w:bidi="es-ES"/>
      </w:rPr>
    </w:lvl>
    <w:lvl w:ilvl="5" w:tplc="79F2A536">
      <w:numFmt w:val="bullet"/>
      <w:lvlText w:val="•"/>
      <w:lvlJc w:val="left"/>
      <w:pPr>
        <w:ind w:left="6911" w:hanging="360"/>
      </w:pPr>
      <w:rPr>
        <w:rFonts w:hint="default"/>
        <w:lang w:val="es-ES" w:eastAsia="es-ES" w:bidi="es-ES"/>
      </w:rPr>
    </w:lvl>
    <w:lvl w:ilvl="6" w:tplc="97AAD824">
      <w:numFmt w:val="bullet"/>
      <w:lvlText w:val="•"/>
      <w:lvlJc w:val="left"/>
      <w:pPr>
        <w:ind w:left="8408" w:hanging="360"/>
      </w:pPr>
      <w:rPr>
        <w:rFonts w:hint="default"/>
        <w:lang w:val="es-ES" w:eastAsia="es-ES" w:bidi="es-ES"/>
      </w:rPr>
    </w:lvl>
    <w:lvl w:ilvl="7" w:tplc="6CC2A556">
      <w:numFmt w:val="bullet"/>
      <w:lvlText w:val="•"/>
      <w:lvlJc w:val="left"/>
      <w:pPr>
        <w:ind w:left="9906" w:hanging="360"/>
      </w:pPr>
      <w:rPr>
        <w:rFonts w:hint="default"/>
        <w:lang w:val="es-ES" w:eastAsia="es-ES" w:bidi="es-ES"/>
      </w:rPr>
    </w:lvl>
    <w:lvl w:ilvl="8" w:tplc="5FCC78A2">
      <w:numFmt w:val="bullet"/>
      <w:lvlText w:val="•"/>
      <w:lvlJc w:val="left"/>
      <w:pPr>
        <w:ind w:left="11404" w:hanging="360"/>
      </w:pPr>
      <w:rPr>
        <w:rFonts w:hint="default"/>
        <w:lang w:val="es-ES" w:eastAsia="es-ES" w:bidi="es-ES"/>
      </w:rPr>
    </w:lvl>
  </w:abstractNum>
  <w:abstractNum w:abstractNumId="5">
    <w:nsid w:val="3E2D74BE"/>
    <w:multiLevelType w:val="hybridMultilevel"/>
    <w:tmpl w:val="D3564050"/>
    <w:lvl w:ilvl="0" w:tplc="AC8874DC">
      <w:start w:val="1"/>
      <w:numFmt w:val="lowerLetter"/>
      <w:lvlText w:val="%1)"/>
      <w:lvlJc w:val="left"/>
      <w:pPr>
        <w:ind w:left="404" w:hanging="207"/>
        <w:jc w:val="left"/>
      </w:pPr>
      <w:rPr>
        <w:rFonts w:ascii="Calibri" w:eastAsia="Calibri" w:hAnsi="Calibri" w:cs="Calibri" w:hint="default"/>
        <w:b/>
        <w:bCs/>
        <w:spacing w:val="-1"/>
        <w:w w:val="100"/>
        <w:sz w:val="20"/>
        <w:szCs w:val="20"/>
        <w:lang w:val="es-ES" w:eastAsia="es-ES" w:bidi="es-ES"/>
      </w:rPr>
    </w:lvl>
    <w:lvl w:ilvl="1" w:tplc="907C6E02">
      <w:numFmt w:val="bullet"/>
      <w:lvlText w:val="●"/>
      <w:lvlJc w:val="left"/>
      <w:pPr>
        <w:ind w:left="917" w:hanging="360"/>
      </w:pPr>
      <w:rPr>
        <w:rFonts w:ascii="Arial" w:eastAsia="Arial" w:hAnsi="Arial" w:cs="Arial" w:hint="default"/>
        <w:spacing w:val="-1"/>
        <w:w w:val="100"/>
        <w:sz w:val="20"/>
        <w:szCs w:val="20"/>
        <w:lang w:val="es-ES" w:eastAsia="es-ES" w:bidi="es-ES"/>
      </w:rPr>
    </w:lvl>
    <w:lvl w:ilvl="2" w:tplc="A25ADB3A">
      <w:numFmt w:val="bullet"/>
      <w:lvlText w:val="•"/>
      <w:lvlJc w:val="left"/>
      <w:pPr>
        <w:ind w:left="2417" w:hanging="360"/>
      </w:pPr>
      <w:rPr>
        <w:rFonts w:hint="default"/>
        <w:lang w:val="es-ES" w:eastAsia="es-ES" w:bidi="es-ES"/>
      </w:rPr>
    </w:lvl>
    <w:lvl w:ilvl="3" w:tplc="C75CBF16">
      <w:numFmt w:val="bullet"/>
      <w:lvlText w:val="•"/>
      <w:lvlJc w:val="left"/>
      <w:pPr>
        <w:ind w:left="3915" w:hanging="360"/>
      </w:pPr>
      <w:rPr>
        <w:rFonts w:hint="default"/>
        <w:lang w:val="es-ES" w:eastAsia="es-ES" w:bidi="es-ES"/>
      </w:rPr>
    </w:lvl>
    <w:lvl w:ilvl="4" w:tplc="3768E66A">
      <w:numFmt w:val="bullet"/>
      <w:lvlText w:val="•"/>
      <w:lvlJc w:val="left"/>
      <w:pPr>
        <w:ind w:left="5413" w:hanging="360"/>
      </w:pPr>
      <w:rPr>
        <w:rFonts w:hint="default"/>
        <w:lang w:val="es-ES" w:eastAsia="es-ES" w:bidi="es-ES"/>
      </w:rPr>
    </w:lvl>
    <w:lvl w:ilvl="5" w:tplc="EEDCF9F8">
      <w:numFmt w:val="bullet"/>
      <w:lvlText w:val="•"/>
      <w:lvlJc w:val="left"/>
      <w:pPr>
        <w:ind w:left="6911" w:hanging="360"/>
      </w:pPr>
      <w:rPr>
        <w:rFonts w:hint="default"/>
        <w:lang w:val="es-ES" w:eastAsia="es-ES" w:bidi="es-ES"/>
      </w:rPr>
    </w:lvl>
    <w:lvl w:ilvl="6" w:tplc="4C14325C">
      <w:numFmt w:val="bullet"/>
      <w:lvlText w:val="•"/>
      <w:lvlJc w:val="left"/>
      <w:pPr>
        <w:ind w:left="8408" w:hanging="360"/>
      </w:pPr>
      <w:rPr>
        <w:rFonts w:hint="default"/>
        <w:lang w:val="es-ES" w:eastAsia="es-ES" w:bidi="es-ES"/>
      </w:rPr>
    </w:lvl>
    <w:lvl w:ilvl="7" w:tplc="4CDAAA44">
      <w:numFmt w:val="bullet"/>
      <w:lvlText w:val="•"/>
      <w:lvlJc w:val="left"/>
      <w:pPr>
        <w:ind w:left="9906" w:hanging="360"/>
      </w:pPr>
      <w:rPr>
        <w:rFonts w:hint="default"/>
        <w:lang w:val="es-ES" w:eastAsia="es-ES" w:bidi="es-ES"/>
      </w:rPr>
    </w:lvl>
    <w:lvl w:ilvl="8" w:tplc="8AA451EE">
      <w:numFmt w:val="bullet"/>
      <w:lvlText w:val="•"/>
      <w:lvlJc w:val="left"/>
      <w:pPr>
        <w:ind w:left="11404" w:hanging="360"/>
      </w:pPr>
      <w:rPr>
        <w:rFonts w:hint="default"/>
        <w:lang w:val="es-ES" w:eastAsia="es-ES" w:bidi="es-ES"/>
      </w:rPr>
    </w:lvl>
  </w:abstractNum>
  <w:abstractNum w:abstractNumId="6">
    <w:nsid w:val="468E7800"/>
    <w:multiLevelType w:val="hybridMultilevel"/>
    <w:tmpl w:val="E6DC1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EFD139F"/>
    <w:multiLevelType w:val="hybridMultilevel"/>
    <w:tmpl w:val="D36C7828"/>
    <w:lvl w:ilvl="0" w:tplc="0D3E6F2C">
      <w:start w:val="3"/>
      <w:numFmt w:val="decimal"/>
      <w:lvlText w:val="%1."/>
      <w:lvlJc w:val="left"/>
      <w:pPr>
        <w:ind w:left="557" w:hanging="360"/>
        <w:jc w:val="left"/>
      </w:pPr>
      <w:rPr>
        <w:rFonts w:hint="default"/>
        <w:spacing w:val="-1"/>
        <w:w w:val="100"/>
        <w:lang w:val="es-ES" w:eastAsia="es-ES" w:bidi="es-ES"/>
      </w:rPr>
    </w:lvl>
    <w:lvl w:ilvl="1" w:tplc="71CAB4A0">
      <w:numFmt w:val="bullet"/>
      <w:lvlText w:val="●"/>
      <w:lvlJc w:val="left"/>
      <w:pPr>
        <w:ind w:left="1277" w:hanging="360"/>
      </w:pPr>
      <w:rPr>
        <w:rFonts w:ascii="Arial" w:eastAsia="Arial" w:hAnsi="Arial" w:cs="Arial" w:hint="default"/>
        <w:spacing w:val="-1"/>
        <w:w w:val="100"/>
        <w:sz w:val="20"/>
        <w:szCs w:val="20"/>
        <w:lang w:val="es-ES" w:eastAsia="es-ES" w:bidi="es-ES"/>
      </w:rPr>
    </w:lvl>
    <w:lvl w:ilvl="2" w:tplc="047A2936">
      <w:numFmt w:val="bullet"/>
      <w:lvlText w:val="•"/>
      <w:lvlJc w:val="left"/>
      <w:pPr>
        <w:ind w:left="2737" w:hanging="360"/>
      </w:pPr>
      <w:rPr>
        <w:rFonts w:hint="default"/>
        <w:lang w:val="es-ES" w:eastAsia="es-ES" w:bidi="es-ES"/>
      </w:rPr>
    </w:lvl>
    <w:lvl w:ilvl="3" w:tplc="51C2EFD4">
      <w:numFmt w:val="bullet"/>
      <w:lvlText w:val="•"/>
      <w:lvlJc w:val="left"/>
      <w:pPr>
        <w:ind w:left="4195" w:hanging="360"/>
      </w:pPr>
      <w:rPr>
        <w:rFonts w:hint="default"/>
        <w:lang w:val="es-ES" w:eastAsia="es-ES" w:bidi="es-ES"/>
      </w:rPr>
    </w:lvl>
    <w:lvl w:ilvl="4" w:tplc="5EF2E990">
      <w:numFmt w:val="bullet"/>
      <w:lvlText w:val="•"/>
      <w:lvlJc w:val="left"/>
      <w:pPr>
        <w:ind w:left="5653" w:hanging="360"/>
      </w:pPr>
      <w:rPr>
        <w:rFonts w:hint="default"/>
        <w:lang w:val="es-ES" w:eastAsia="es-ES" w:bidi="es-ES"/>
      </w:rPr>
    </w:lvl>
    <w:lvl w:ilvl="5" w:tplc="CC0A3256">
      <w:numFmt w:val="bullet"/>
      <w:lvlText w:val="•"/>
      <w:lvlJc w:val="left"/>
      <w:pPr>
        <w:ind w:left="7111" w:hanging="360"/>
      </w:pPr>
      <w:rPr>
        <w:rFonts w:hint="default"/>
        <w:lang w:val="es-ES" w:eastAsia="es-ES" w:bidi="es-ES"/>
      </w:rPr>
    </w:lvl>
    <w:lvl w:ilvl="6" w:tplc="897A980A">
      <w:numFmt w:val="bullet"/>
      <w:lvlText w:val="•"/>
      <w:lvlJc w:val="left"/>
      <w:pPr>
        <w:ind w:left="8568" w:hanging="360"/>
      </w:pPr>
      <w:rPr>
        <w:rFonts w:hint="default"/>
        <w:lang w:val="es-ES" w:eastAsia="es-ES" w:bidi="es-ES"/>
      </w:rPr>
    </w:lvl>
    <w:lvl w:ilvl="7" w:tplc="40288812">
      <w:numFmt w:val="bullet"/>
      <w:lvlText w:val="•"/>
      <w:lvlJc w:val="left"/>
      <w:pPr>
        <w:ind w:left="10026" w:hanging="360"/>
      </w:pPr>
      <w:rPr>
        <w:rFonts w:hint="default"/>
        <w:lang w:val="es-ES" w:eastAsia="es-ES" w:bidi="es-ES"/>
      </w:rPr>
    </w:lvl>
    <w:lvl w:ilvl="8" w:tplc="B45CDDBE">
      <w:numFmt w:val="bullet"/>
      <w:lvlText w:val="•"/>
      <w:lvlJc w:val="left"/>
      <w:pPr>
        <w:ind w:left="11484" w:hanging="360"/>
      </w:pPr>
      <w:rPr>
        <w:rFonts w:hint="default"/>
        <w:lang w:val="es-ES" w:eastAsia="es-ES" w:bidi="es-ES"/>
      </w:rPr>
    </w:lvl>
  </w:abstractNum>
  <w:abstractNum w:abstractNumId="8">
    <w:nsid w:val="51026E5B"/>
    <w:multiLevelType w:val="hybridMultilevel"/>
    <w:tmpl w:val="AEF6AF6C"/>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9">
    <w:nsid w:val="59E56A3E"/>
    <w:multiLevelType w:val="hybridMultilevel"/>
    <w:tmpl w:val="7A301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C4B60D5"/>
    <w:multiLevelType w:val="hybridMultilevel"/>
    <w:tmpl w:val="DDF8F650"/>
    <w:lvl w:ilvl="0" w:tplc="0C0A0001">
      <w:start w:val="1"/>
      <w:numFmt w:val="bullet"/>
      <w:lvlText w:val=""/>
      <w:lvlJc w:val="left"/>
      <w:pPr>
        <w:ind w:left="1272" w:hanging="360"/>
      </w:pPr>
      <w:rPr>
        <w:rFonts w:ascii="Symbol" w:hAnsi="Symbol" w:hint="default"/>
      </w:rPr>
    </w:lvl>
    <w:lvl w:ilvl="1" w:tplc="0C0A0003" w:tentative="1">
      <w:start w:val="1"/>
      <w:numFmt w:val="bullet"/>
      <w:lvlText w:val="o"/>
      <w:lvlJc w:val="left"/>
      <w:pPr>
        <w:ind w:left="1992" w:hanging="360"/>
      </w:pPr>
      <w:rPr>
        <w:rFonts w:ascii="Courier New" w:hAnsi="Courier New" w:hint="default"/>
      </w:rPr>
    </w:lvl>
    <w:lvl w:ilvl="2" w:tplc="0C0A0005" w:tentative="1">
      <w:start w:val="1"/>
      <w:numFmt w:val="bullet"/>
      <w:lvlText w:val=""/>
      <w:lvlJc w:val="left"/>
      <w:pPr>
        <w:ind w:left="2712" w:hanging="360"/>
      </w:pPr>
      <w:rPr>
        <w:rFonts w:ascii="Wingdings" w:hAnsi="Wingdings" w:hint="default"/>
      </w:rPr>
    </w:lvl>
    <w:lvl w:ilvl="3" w:tplc="0C0A0001" w:tentative="1">
      <w:start w:val="1"/>
      <w:numFmt w:val="bullet"/>
      <w:lvlText w:val=""/>
      <w:lvlJc w:val="left"/>
      <w:pPr>
        <w:ind w:left="3432" w:hanging="360"/>
      </w:pPr>
      <w:rPr>
        <w:rFonts w:ascii="Symbol" w:hAnsi="Symbol" w:hint="default"/>
      </w:rPr>
    </w:lvl>
    <w:lvl w:ilvl="4" w:tplc="0C0A0003" w:tentative="1">
      <w:start w:val="1"/>
      <w:numFmt w:val="bullet"/>
      <w:lvlText w:val="o"/>
      <w:lvlJc w:val="left"/>
      <w:pPr>
        <w:ind w:left="4152" w:hanging="360"/>
      </w:pPr>
      <w:rPr>
        <w:rFonts w:ascii="Courier New" w:hAnsi="Courier New" w:hint="default"/>
      </w:rPr>
    </w:lvl>
    <w:lvl w:ilvl="5" w:tplc="0C0A0005" w:tentative="1">
      <w:start w:val="1"/>
      <w:numFmt w:val="bullet"/>
      <w:lvlText w:val=""/>
      <w:lvlJc w:val="left"/>
      <w:pPr>
        <w:ind w:left="4872" w:hanging="360"/>
      </w:pPr>
      <w:rPr>
        <w:rFonts w:ascii="Wingdings" w:hAnsi="Wingdings" w:hint="default"/>
      </w:rPr>
    </w:lvl>
    <w:lvl w:ilvl="6" w:tplc="0C0A0001" w:tentative="1">
      <w:start w:val="1"/>
      <w:numFmt w:val="bullet"/>
      <w:lvlText w:val=""/>
      <w:lvlJc w:val="left"/>
      <w:pPr>
        <w:ind w:left="5592" w:hanging="360"/>
      </w:pPr>
      <w:rPr>
        <w:rFonts w:ascii="Symbol" w:hAnsi="Symbol" w:hint="default"/>
      </w:rPr>
    </w:lvl>
    <w:lvl w:ilvl="7" w:tplc="0C0A0003" w:tentative="1">
      <w:start w:val="1"/>
      <w:numFmt w:val="bullet"/>
      <w:lvlText w:val="o"/>
      <w:lvlJc w:val="left"/>
      <w:pPr>
        <w:ind w:left="6312" w:hanging="360"/>
      </w:pPr>
      <w:rPr>
        <w:rFonts w:ascii="Courier New" w:hAnsi="Courier New" w:hint="default"/>
      </w:rPr>
    </w:lvl>
    <w:lvl w:ilvl="8" w:tplc="0C0A0005" w:tentative="1">
      <w:start w:val="1"/>
      <w:numFmt w:val="bullet"/>
      <w:lvlText w:val=""/>
      <w:lvlJc w:val="left"/>
      <w:pPr>
        <w:ind w:left="7032" w:hanging="360"/>
      </w:pPr>
      <w:rPr>
        <w:rFonts w:ascii="Wingdings" w:hAnsi="Wingdings" w:hint="default"/>
      </w:rPr>
    </w:lvl>
  </w:abstractNum>
  <w:abstractNum w:abstractNumId="11">
    <w:nsid w:val="779734F6"/>
    <w:multiLevelType w:val="hybridMultilevel"/>
    <w:tmpl w:val="026AF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8745457"/>
    <w:multiLevelType w:val="multilevel"/>
    <w:tmpl w:val="C9B4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E94D4F"/>
    <w:multiLevelType w:val="hybridMultilevel"/>
    <w:tmpl w:val="1570A8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F8C7E49"/>
    <w:multiLevelType w:val="hybridMultilevel"/>
    <w:tmpl w:val="3620ECC8"/>
    <w:lvl w:ilvl="0" w:tplc="5E205010">
      <w:numFmt w:val="bullet"/>
      <w:lvlText w:val="▪"/>
      <w:lvlJc w:val="left"/>
      <w:pPr>
        <w:ind w:left="917" w:hanging="720"/>
      </w:pPr>
      <w:rPr>
        <w:rFonts w:ascii="MS Gothic" w:eastAsia="MS Gothic" w:hAnsi="MS Gothic" w:cs="MS Gothic" w:hint="default"/>
        <w:spacing w:val="-1"/>
        <w:w w:val="100"/>
        <w:sz w:val="20"/>
        <w:szCs w:val="20"/>
        <w:lang w:val="es-ES" w:eastAsia="es-ES" w:bidi="es-ES"/>
      </w:rPr>
    </w:lvl>
    <w:lvl w:ilvl="1" w:tplc="D6BA6082">
      <w:numFmt w:val="bullet"/>
      <w:lvlText w:val="•"/>
      <w:lvlJc w:val="left"/>
      <w:pPr>
        <w:ind w:left="2268" w:hanging="720"/>
      </w:pPr>
      <w:rPr>
        <w:rFonts w:hint="default"/>
        <w:lang w:val="es-ES" w:eastAsia="es-ES" w:bidi="es-ES"/>
      </w:rPr>
    </w:lvl>
    <w:lvl w:ilvl="2" w:tplc="E6E20F36">
      <w:numFmt w:val="bullet"/>
      <w:lvlText w:val="•"/>
      <w:lvlJc w:val="left"/>
      <w:pPr>
        <w:ind w:left="3616" w:hanging="720"/>
      </w:pPr>
      <w:rPr>
        <w:rFonts w:hint="default"/>
        <w:lang w:val="es-ES" w:eastAsia="es-ES" w:bidi="es-ES"/>
      </w:rPr>
    </w:lvl>
    <w:lvl w:ilvl="3" w:tplc="E9D4000A">
      <w:numFmt w:val="bullet"/>
      <w:lvlText w:val="•"/>
      <w:lvlJc w:val="left"/>
      <w:pPr>
        <w:ind w:left="4964" w:hanging="720"/>
      </w:pPr>
      <w:rPr>
        <w:rFonts w:hint="default"/>
        <w:lang w:val="es-ES" w:eastAsia="es-ES" w:bidi="es-ES"/>
      </w:rPr>
    </w:lvl>
    <w:lvl w:ilvl="4" w:tplc="F09E9190">
      <w:numFmt w:val="bullet"/>
      <w:lvlText w:val="•"/>
      <w:lvlJc w:val="left"/>
      <w:pPr>
        <w:ind w:left="6312" w:hanging="720"/>
      </w:pPr>
      <w:rPr>
        <w:rFonts w:hint="default"/>
        <w:lang w:val="es-ES" w:eastAsia="es-ES" w:bidi="es-ES"/>
      </w:rPr>
    </w:lvl>
    <w:lvl w:ilvl="5" w:tplc="C0503F42">
      <w:numFmt w:val="bullet"/>
      <w:lvlText w:val="•"/>
      <w:lvlJc w:val="left"/>
      <w:pPr>
        <w:ind w:left="7660" w:hanging="720"/>
      </w:pPr>
      <w:rPr>
        <w:rFonts w:hint="default"/>
        <w:lang w:val="es-ES" w:eastAsia="es-ES" w:bidi="es-ES"/>
      </w:rPr>
    </w:lvl>
    <w:lvl w:ilvl="6" w:tplc="5470AF26">
      <w:numFmt w:val="bullet"/>
      <w:lvlText w:val="•"/>
      <w:lvlJc w:val="left"/>
      <w:pPr>
        <w:ind w:left="9008" w:hanging="720"/>
      </w:pPr>
      <w:rPr>
        <w:rFonts w:hint="default"/>
        <w:lang w:val="es-ES" w:eastAsia="es-ES" w:bidi="es-ES"/>
      </w:rPr>
    </w:lvl>
    <w:lvl w:ilvl="7" w:tplc="B726AA58">
      <w:numFmt w:val="bullet"/>
      <w:lvlText w:val="•"/>
      <w:lvlJc w:val="left"/>
      <w:pPr>
        <w:ind w:left="10356" w:hanging="720"/>
      </w:pPr>
      <w:rPr>
        <w:rFonts w:hint="default"/>
        <w:lang w:val="es-ES" w:eastAsia="es-ES" w:bidi="es-ES"/>
      </w:rPr>
    </w:lvl>
    <w:lvl w:ilvl="8" w:tplc="69BA9B4E">
      <w:numFmt w:val="bullet"/>
      <w:lvlText w:val="•"/>
      <w:lvlJc w:val="left"/>
      <w:pPr>
        <w:ind w:left="11704" w:hanging="720"/>
      </w:pPr>
      <w:rPr>
        <w:rFonts w:hint="default"/>
        <w:lang w:val="es-ES" w:eastAsia="es-ES" w:bidi="es-ES"/>
      </w:rPr>
    </w:lvl>
  </w:abstractNum>
  <w:num w:numId="1">
    <w:abstractNumId w:val="14"/>
  </w:num>
  <w:num w:numId="2">
    <w:abstractNumId w:val="5"/>
  </w:num>
  <w:num w:numId="3">
    <w:abstractNumId w:val="7"/>
  </w:num>
  <w:num w:numId="4">
    <w:abstractNumId w:val="4"/>
  </w:num>
  <w:num w:numId="5">
    <w:abstractNumId w:val="12"/>
  </w:num>
  <w:num w:numId="6">
    <w:abstractNumId w:val="2"/>
  </w:num>
  <w:num w:numId="7">
    <w:abstractNumId w:val="6"/>
  </w:num>
  <w:num w:numId="8">
    <w:abstractNumId w:val="3"/>
  </w:num>
  <w:num w:numId="9">
    <w:abstractNumId w:val="8"/>
  </w:num>
  <w:num w:numId="10">
    <w:abstractNumId w:val="13"/>
  </w:num>
  <w:num w:numId="11">
    <w:abstractNumId w:val="11"/>
  </w:num>
  <w:num w:numId="12">
    <w:abstractNumId w:val="1"/>
  </w:num>
  <w:num w:numId="13">
    <w:abstractNumId w:val="10"/>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49"/>
    <w:rsid w:val="000572D3"/>
    <w:rsid w:val="00073F6B"/>
    <w:rsid w:val="000F69ED"/>
    <w:rsid w:val="001A1D4E"/>
    <w:rsid w:val="002749ED"/>
    <w:rsid w:val="00350CD7"/>
    <w:rsid w:val="003C5E97"/>
    <w:rsid w:val="004067D9"/>
    <w:rsid w:val="00581FF7"/>
    <w:rsid w:val="00592A31"/>
    <w:rsid w:val="00594262"/>
    <w:rsid w:val="005E24AB"/>
    <w:rsid w:val="00634362"/>
    <w:rsid w:val="00724CAA"/>
    <w:rsid w:val="00832FDE"/>
    <w:rsid w:val="00847D57"/>
    <w:rsid w:val="008B0D49"/>
    <w:rsid w:val="00905CA5"/>
    <w:rsid w:val="00A136C6"/>
    <w:rsid w:val="00A32354"/>
    <w:rsid w:val="00A82436"/>
    <w:rsid w:val="00C40199"/>
    <w:rsid w:val="00C651D8"/>
    <w:rsid w:val="00CA77D4"/>
    <w:rsid w:val="00D6502A"/>
    <w:rsid w:val="00D73CDF"/>
    <w:rsid w:val="00E31416"/>
    <w:rsid w:val="00F50CA0"/>
    <w:rsid w:val="00F835AC"/>
    <w:rsid w:val="00FB73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E9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decuerpo">
    <w:name w:val="Body Text"/>
    <w:basedOn w:val="Normal"/>
    <w:uiPriority w:val="1"/>
    <w:qFormat/>
    <w:rPr>
      <w:sz w:val="20"/>
      <w:szCs w:val="20"/>
    </w:rPr>
  </w:style>
  <w:style w:type="paragraph" w:customStyle="1" w:styleId="Heading1">
    <w:name w:val="Heading 1"/>
    <w:basedOn w:val="Normal"/>
    <w:uiPriority w:val="1"/>
    <w:qFormat/>
    <w:pPr>
      <w:ind w:left="197"/>
      <w:outlineLvl w:val="1"/>
    </w:pPr>
    <w:rPr>
      <w:b/>
      <w:bCs/>
      <w:sz w:val="20"/>
      <w:szCs w:val="20"/>
    </w:rPr>
  </w:style>
  <w:style w:type="paragraph" w:styleId="Prrafodelista">
    <w:name w:val="List Paragraph"/>
    <w:basedOn w:val="Normal"/>
    <w:uiPriority w:val="34"/>
    <w:qFormat/>
    <w:pPr>
      <w:spacing w:before="104"/>
      <w:ind w:left="917" w:hanging="361"/>
    </w:pPr>
  </w:style>
  <w:style w:type="paragraph" w:customStyle="1" w:styleId="TableParagraph">
    <w:name w:val="Table Paragraph"/>
    <w:basedOn w:val="Normal"/>
    <w:uiPriority w:val="1"/>
    <w:qFormat/>
    <w:pPr>
      <w:spacing w:line="231" w:lineRule="exact"/>
      <w:ind w:left="57"/>
    </w:pPr>
  </w:style>
  <w:style w:type="character" w:styleId="Enfasis">
    <w:name w:val="Emphasis"/>
    <w:basedOn w:val="Fuentedeprrafopredeter"/>
    <w:uiPriority w:val="20"/>
    <w:qFormat/>
    <w:rsid w:val="00F835A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decuerpo">
    <w:name w:val="Body Text"/>
    <w:basedOn w:val="Normal"/>
    <w:uiPriority w:val="1"/>
    <w:qFormat/>
    <w:rPr>
      <w:sz w:val="20"/>
      <w:szCs w:val="20"/>
    </w:rPr>
  </w:style>
  <w:style w:type="paragraph" w:customStyle="1" w:styleId="Heading1">
    <w:name w:val="Heading 1"/>
    <w:basedOn w:val="Normal"/>
    <w:uiPriority w:val="1"/>
    <w:qFormat/>
    <w:pPr>
      <w:ind w:left="197"/>
      <w:outlineLvl w:val="1"/>
    </w:pPr>
    <w:rPr>
      <w:b/>
      <w:bCs/>
      <w:sz w:val="20"/>
      <w:szCs w:val="20"/>
    </w:rPr>
  </w:style>
  <w:style w:type="paragraph" w:styleId="Prrafodelista">
    <w:name w:val="List Paragraph"/>
    <w:basedOn w:val="Normal"/>
    <w:uiPriority w:val="34"/>
    <w:qFormat/>
    <w:pPr>
      <w:spacing w:before="104"/>
      <w:ind w:left="917" w:hanging="361"/>
    </w:pPr>
  </w:style>
  <w:style w:type="paragraph" w:customStyle="1" w:styleId="TableParagraph">
    <w:name w:val="Table Paragraph"/>
    <w:basedOn w:val="Normal"/>
    <w:uiPriority w:val="1"/>
    <w:qFormat/>
    <w:pPr>
      <w:spacing w:line="231" w:lineRule="exact"/>
      <w:ind w:left="57"/>
    </w:pPr>
  </w:style>
  <w:style w:type="character" w:styleId="Enfasis">
    <w:name w:val="Emphasis"/>
    <w:basedOn w:val="Fuentedeprrafopredeter"/>
    <w:uiPriority w:val="20"/>
    <w:qFormat/>
    <w:rsid w:val="00F835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2312">
      <w:bodyDiv w:val="1"/>
      <w:marLeft w:val="0"/>
      <w:marRight w:val="0"/>
      <w:marTop w:val="0"/>
      <w:marBottom w:val="0"/>
      <w:divBdr>
        <w:top w:val="none" w:sz="0" w:space="0" w:color="auto"/>
        <w:left w:val="none" w:sz="0" w:space="0" w:color="auto"/>
        <w:bottom w:val="none" w:sz="0" w:space="0" w:color="auto"/>
        <w:right w:val="none" w:sz="0" w:space="0" w:color="auto"/>
      </w:divBdr>
    </w:div>
    <w:div w:id="982343832">
      <w:bodyDiv w:val="1"/>
      <w:marLeft w:val="0"/>
      <w:marRight w:val="0"/>
      <w:marTop w:val="0"/>
      <w:marBottom w:val="0"/>
      <w:divBdr>
        <w:top w:val="none" w:sz="0" w:space="0" w:color="auto"/>
        <w:left w:val="none" w:sz="0" w:space="0" w:color="auto"/>
        <w:bottom w:val="none" w:sz="0" w:space="0" w:color="auto"/>
        <w:right w:val="none" w:sz="0" w:space="0" w:color="auto"/>
      </w:divBdr>
    </w:div>
    <w:div w:id="17944467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foamerica.org/documentos_pdf//adorno_horkheimer.pdf" TargetMode="External"/><Relationship Id="rId12" Type="http://schemas.openxmlformats.org/officeDocument/2006/relationships/hyperlink" Target="http://www.marxists.org/espanol/horkheimer/1944-il.htm" TargetMode="Externa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8867151-4918-674C-B33B-E4A346A32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3320</Words>
  <Characters>18261</Characters>
  <Application>Microsoft Macintosh Word</Application>
  <DocSecurity>0</DocSecurity>
  <Lines>152</Lines>
  <Paragraphs>43</Paragraphs>
  <ScaleCrop>false</ScaleCrop>
  <Company/>
  <LinksUpToDate>false</LinksUpToDate>
  <CharactersWithSpaces>21538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Air 13</cp:lastModifiedBy>
  <cp:revision>3</cp:revision>
  <dcterms:created xsi:type="dcterms:W3CDTF">2023-02-06T18:59:00Z</dcterms:created>
  <dcterms:modified xsi:type="dcterms:W3CDTF">2023-02-06T18:59:00Z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sejda.com (4.0.14)</vt:lpwstr>
  </property>
  <property fmtid="{D5CDD505-2E9C-101B-9397-08002B2CF9AE}" pid="3" name="LastSaved">
    <vt:filetime>2020-07-15T00:00:00Z</vt:filetime>
  </property>
</Properties>
</file>