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AB" w:rsidRDefault="005376C4" w:rsidP="009A33E2">
      <w:pPr>
        <w:rPr>
          <w:b/>
          <w:color w:val="7F7F7F" w:themeColor="text1" w:themeTint="80"/>
          <w:sz w:val="28"/>
          <w:szCs w:val="28"/>
          <w:lang w:val="es-ES"/>
        </w:rPr>
      </w:pPr>
      <w:r w:rsidRPr="00E42AB8">
        <w:rPr>
          <w:b/>
          <w:color w:val="7F7F7F" w:themeColor="text1" w:themeTint="80"/>
          <w:sz w:val="28"/>
          <w:szCs w:val="28"/>
          <w:lang w:val="es-ES"/>
        </w:rPr>
        <w:t>CV 2023</w:t>
      </w:r>
      <w:r w:rsidR="009A33E2" w:rsidRPr="00E42AB8">
        <w:rPr>
          <w:b/>
          <w:color w:val="7F7F7F" w:themeColor="text1" w:themeTint="80"/>
          <w:sz w:val="28"/>
          <w:szCs w:val="28"/>
          <w:lang w:val="es-ES"/>
        </w:rPr>
        <w:t>:</w:t>
      </w:r>
      <w:bookmarkStart w:id="0" w:name="_GoBack"/>
      <w:bookmarkEnd w:id="0"/>
    </w:p>
    <w:p w:rsidR="009A33E2" w:rsidRPr="004D3E4D" w:rsidRDefault="009A33E2" w:rsidP="009A33E2">
      <w:pPr>
        <w:rPr>
          <w:sz w:val="28"/>
          <w:szCs w:val="28"/>
          <w:lang w:val="es-ES"/>
        </w:rPr>
      </w:pPr>
      <w:proofErr w:type="spellStart"/>
      <w:r w:rsidRPr="004D3E4D">
        <w:rPr>
          <w:b/>
          <w:sz w:val="28"/>
          <w:szCs w:val="28"/>
          <w:lang w:val="es-ES"/>
        </w:rPr>
        <w:t>Neumarkt</w:t>
      </w:r>
      <w:proofErr w:type="spellEnd"/>
      <w:r w:rsidRPr="004D3E4D">
        <w:rPr>
          <w:b/>
          <w:sz w:val="28"/>
          <w:szCs w:val="28"/>
          <w:lang w:val="es-ES"/>
        </w:rPr>
        <w:t>,</w:t>
      </w:r>
      <w:r w:rsidRPr="004D3E4D">
        <w:rPr>
          <w:sz w:val="28"/>
          <w:szCs w:val="28"/>
          <w:lang w:val="es-ES"/>
        </w:rPr>
        <w:t xml:space="preserve"> </w:t>
      </w:r>
      <w:r w:rsidRPr="004D3E4D">
        <w:rPr>
          <w:b/>
          <w:sz w:val="28"/>
          <w:szCs w:val="28"/>
          <w:lang w:val="es-ES"/>
        </w:rPr>
        <w:t>Alan Steven</w:t>
      </w:r>
    </w:p>
    <w:p w:rsidR="00BA77A6" w:rsidRDefault="00BA77A6"/>
    <w:p w:rsidR="009A33E2" w:rsidRPr="00AA44AB" w:rsidRDefault="009A33E2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>Datos Personales</w:t>
      </w:r>
      <w:r w:rsidR="00AA44AB" w:rsidRPr="00AA44AB">
        <w:rPr>
          <w:color w:val="7F7F7F" w:themeColor="text1" w:themeTint="80"/>
          <w:sz w:val="28"/>
          <w:szCs w:val="28"/>
          <w:lang w:val="es-ES"/>
        </w:rPr>
        <w:t>: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Fecha de nacimiento:</w:t>
      </w:r>
      <w:r>
        <w:rPr>
          <w:color w:val="262626" w:themeColor="text1" w:themeTint="D9"/>
          <w:sz w:val="21"/>
          <w:szCs w:val="21"/>
          <w:lang w:val="es-ES"/>
        </w:rPr>
        <w:t xml:space="preserve"> 31.08.1964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DNI:</w:t>
      </w:r>
      <w:r>
        <w:rPr>
          <w:color w:val="262626" w:themeColor="text1" w:themeTint="D9"/>
          <w:sz w:val="21"/>
          <w:szCs w:val="21"/>
          <w:lang w:val="es-ES"/>
        </w:rPr>
        <w:t xml:space="preserve"> 92.460.884</w:t>
      </w:r>
    </w:p>
    <w:p w:rsidR="009A33E2" w:rsidRPr="00BD6372" w:rsidRDefault="009A33E2" w:rsidP="009A33E2">
      <w:pPr>
        <w:rPr>
          <w:color w:val="262626" w:themeColor="text1" w:themeTint="D9"/>
          <w:sz w:val="21"/>
          <w:szCs w:val="21"/>
          <w:lang w:val="es-ES"/>
        </w:rPr>
      </w:pPr>
      <w:r>
        <w:rPr>
          <w:color w:val="262626" w:themeColor="text1" w:themeTint="D9"/>
          <w:sz w:val="21"/>
          <w:szCs w:val="21"/>
          <w:lang w:val="es-ES"/>
        </w:rPr>
        <w:t>C.U.I.T</w:t>
      </w:r>
      <w:r w:rsidRPr="00BD6372">
        <w:rPr>
          <w:color w:val="262626" w:themeColor="text1" w:themeTint="D9"/>
          <w:sz w:val="21"/>
          <w:szCs w:val="21"/>
          <w:lang w:val="es-ES"/>
        </w:rPr>
        <w:t>:</w:t>
      </w:r>
      <w:r>
        <w:rPr>
          <w:color w:val="262626" w:themeColor="text1" w:themeTint="D9"/>
          <w:sz w:val="21"/>
          <w:szCs w:val="21"/>
          <w:lang w:val="es-ES"/>
        </w:rPr>
        <w:t xml:space="preserve"> 20-92.460.884-7</w:t>
      </w:r>
    </w:p>
    <w:p w:rsidR="009A33E2" w:rsidRPr="00BD6372" w:rsidRDefault="009A33E2" w:rsidP="009A33E2">
      <w:pPr>
        <w:jc w:val="both"/>
        <w:rPr>
          <w:color w:val="262626" w:themeColor="text1" w:themeTint="D9"/>
          <w:sz w:val="21"/>
          <w:szCs w:val="21"/>
          <w:lang w:val="es-ES"/>
        </w:rPr>
      </w:pPr>
      <w:r w:rsidRPr="00BD6372">
        <w:rPr>
          <w:color w:val="262626" w:themeColor="text1" w:themeTint="D9"/>
          <w:sz w:val="21"/>
          <w:szCs w:val="21"/>
          <w:lang w:val="es-ES"/>
        </w:rPr>
        <w:t>Correo Electrónico:</w:t>
      </w:r>
      <w:r>
        <w:rPr>
          <w:color w:val="262626" w:themeColor="text1" w:themeTint="D9"/>
          <w:sz w:val="21"/>
          <w:szCs w:val="21"/>
          <w:lang w:val="es-ES"/>
        </w:rPr>
        <w:t xml:space="preserve"> </w:t>
      </w:r>
      <w:r w:rsidRPr="00E21D36">
        <w:rPr>
          <w:color w:val="262626" w:themeColor="text1" w:themeTint="D9"/>
          <w:sz w:val="21"/>
          <w:szCs w:val="21"/>
          <w:lang w:val="es-ES"/>
        </w:rPr>
        <w:t>alanneumarkt@yahoo.com.ar</w:t>
      </w:r>
    </w:p>
    <w:p w:rsidR="009A33E2" w:rsidRDefault="009A33E2"/>
    <w:p w:rsidR="009A33E2" w:rsidRPr="00AA44AB" w:rsidRDefault="009A33E2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 xml:space="preserve">Formación </w:t>
      </w:r>
      <w:r w:rsidR="005376C4" w:rsidRPr="00AA44AB">
        <w:rPr>
          <w:color w:val="7F7F7F" w:themeColor="text1" w:themeTint="80"/>
          <w:sz w:val="28"/>
          <w:szCs w:val="28"/>
          <w:lang w:val="es-ES"/>
        </w:rPr>
        <w:t>académica:</w:t>
      </w:r>
    </w:p>
    <w:p w:rsidR="009A33E2" w:rsidRPr="00CA4BE3" w:rsidRDefault="009A33E2" w:rsidP="009A33E2">
      <w:pPr>
        <w:spacing w:line="360" w:lineRule="auto"/>
        <w:rPr>
          <w:color w:val="3B3838" w:themeColor="background2" w:themeShade="40"/>
          <w:szCs w:val="36"/>
          <w:lang w:val="es-ES"/>
        </w:rPr>
      </w:pPr>
      <w:r w:rsidRPr="009A33E2">
        <w:rPr>
          <w:b/>
          <w:color w:val="3B3838" w:themeColor="background2" w:themeShade="40"/>
          <w:szCs w:val="36"/>
          <w:lang w:val="es-ES"/>
        </w:rPr>
        <w:t>DISEÑADOR INDUSTRIAL, UNLP.</w:t>
      </w:r>
      <w:r>
        <w:rPr>
          <w:color w:val="3B3838" w:themeColor="background2" w:themeShade="40"/>
          <w:szCs w:val="36"/>
          <w:lang w:val="es-ES"/>
        </w:rPr>
        <w:t xml:space="preserve"> </w:t>
      </w:r>
      <w:r w:rsidRPr="00CA4BE3">
        <w:rPr>
          <w:color w:val="3B3838" w:themeColor="background2" w:themeShade="40"/>
          <w:szCs w:val="36"/>
          <w:lang w:val="es-ES"/>
        </w:rPr>
        <w:t>Carrera de Diseño Industrial, FBA</w:t>
      </w:r>
      <w:r>
        <w:rPr>
          <w:color w:val="3B3838" w:themeColor="background2" w:themeShade="40"/>
          <w:szCs w:val="36"/>
          <w:lang w:val="es-ES"/>
        </w:rPr>
        <w:t>, UNLP.</w:t>
      </w:r>
      <w:r w:rsidRPr="00CA4BE3">
        <w:rPr>
          <w:color w:val="3B3838" w:themeColor="background2" w:themeShade="40"/>
          <w:szCs w:val="36"/>
          <w:lang w:val="es-ES"/>
        </w:rPr>
        <w:t xml:space="preserve"> </w:t>
      </w:r>
    </w:p>
    <w:p w:rsidR="009A33E2" w:rsidRPr="00CA4BE3" w:rsidRDefault="009A33E2" w:rsidP="009A33E2">
      <w:pPr>
        <w:spacing w:line="360" w:lineRule="auto"/>
        <w:rPr>
          <w:color w:val="3B3838" w:themeColor="background2" w:themeShade="40"/>
          <w:szCs w:val="36"/>
          <w:lang w:val="es-ES"/>
        </w:rPr>
      </w:pPr>
      <w:r w:rsidRPr="009A33E2">
        <w:rPr>
          <w:b/>
          <w:color w:val="3B3838" w:themeColor="background2" w:themeShade="40"/>
          <w:szCs w:val="36"/>
          <w:lang w:val="es-ES"/>
        </w:rPr>
        <w:t>DOCTOR, UBA.</w:t>
      </w:r>
      <w:r>
        <w:rPr>
          <w:color w:val="3B3838" w:themeColor="background2" w:themeShade="40"/>
          <w:szCs w:val="36"/>
          <w:lang w:val="es-ES"/>
        </w:rPr>
        <w:t xml:space="preserve"> </w:t>
      </w:r>
      <w:r w:rsidRPr="00CA4BE3">
        <w:rPr>
          <w:color w:val="3B3838" w:themeColor="background2" w:themeShade="40"/>
          <w:szCs w:val="36"/>
          <w:lang w:val="es-ES"/>
        </w:rPr>
        <w:t>Doctorado en Arquitectura, Diseño y Urbanismo, FADU, UBA</w:t>
      </w:r>
      <w:r>
        <w:rPr>
          <w:color w:val="3B3838" w:themeColor="background2" w:themeShade="40"/>
          <w:szCs w:val="36"/>
          <w:lang w:val="es-ES"/>
        </w:rPr>
        <w:t>.</w:t>
      </w:r>
    </w:p>
    <w:p w:rsidR="009A33E2" w:rsidRPr="00CA5E67" w:rsidRDefault="009A33E2" w:rsidP="009A33E2">
      <w:pPr>
        <w:rPr>
          <w:rFonts w:ascii="Open Sans" w:eastAsia="Times New Roman" w:hAnsi="Open Sans" w:cs="Times New Roman"/>
          <w:color w:val="3B3838" w:themeColor="background2" w:themeShade="40"/>
          <w:sz w:val="20"/>
          <w:szCs w:val="20"/>
          <w:shd w:val="clear" w:color="auto" w:fill="FFFFFF"/>
          <w:lang w:eastAsia="es-ES_tradnl"/>
        </w:rPr>
      </w:pPr>
    </w:p>
    <w:p w:rsidR="009A33E2" w:rsidRPr="00AA44AB" w:rsidRDefault="005376C4" w:rsidP="009A33E2">
      <w:pPr>
        <w:spacing w:line="360" w:lineRule="auto"/>
        <w:rPr>
          <w:color w:val="7F7F7F" w:themeColor="text1" w:themeTint="80"/>
          <w:sz w:val="28"/>
          <w:szCs w:val="28"/>
          <w:lang w:val="es-ES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t>Actividad docente: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 w:rsidRPr="00E21D36">
        <w:rPr>
          <w:color w:val="3B3838" w:themeColor="background2" w:themeShade="40"/>
          <w:sz w:val="22"/>
          <w:szCs w:val="22"/>
          <w:lang w:val="es-ES"/>
        </w:rPr>
        <w:t xml:space="preserve">Profesor Titular Regular </w:t>
      </w:r>
      <w:r>
        <w:rPr>
          <w:color w:val="3B3838" w:themeColor="background2" w:themeShade="40"/>
          <w:sz w:val="22"/>
          <w:szCs w:val="22"/>
          <w:lang w:val="es-ES"/>
        </w:rPr>
        <w:t xml:space="preserve">FAUD, </w:t>
      </w:r>
      <w:proofErr w:type="spellStart"/>
      <w:r w:rsidRPr="00E21D36">
        <w:rPr>
          <w:color w:val="3B3838" w:themeColor="background2" w:themeShade="40"/>
          <w:sz w:val="22"/>
          <w:szCs w:val="22"/>
          <w:lang w:val="es-ES"/>
        </w:rPr>
        <w:t>UNMdP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>.  Materia: Proyecto de Graduación (desde 1994)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 w:rsidRPr="00E21D36">
        <w:rPr>
          <w:color w:val="3B3838" w:themeColor="background2" w:themeShade="40"/>
          <w:sz w:val="22"/>
          <w:szCs w:val="22"/>
          <w:lang w:val="es-ES"/>
        </w:rPr>
        <w:t xml:space="preserve">Profesor Titular Regular </w:t>
      </w:r>
      <w:r>
        <w:rPr>
          <w:color w:val="3B3838" w:themeColor="background2" w:themeShade="40"/>
          <w:sz w:val="22"/>
          <w:szCs w:val="22"/>
          <w:lang w:val="es-ES"/>
        </w:rPr>
        <w:t xml:space="preserve">FAUD, </w:t>
      </w:r>
      <w:proofErr w:type="spellStart"/>
      <w:r w:rsidRPr="00E21D36">
        <w:rPr>
          <w:color w:val="3B3838" w:themeColor="background2" w:themeShade="40"/>
          <w:sz w:val="22"/>
          <w:szCs w:val="22"/>
          <w:lang w:val="es-ES"/>
        </w:rPr>
        <w:t>UNMdP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 xml:space="preserve">.  Materia: Ingeniería Humana (desde 2017) 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Titular de Posgrado UBA (dese 1994)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 xml:space="preserve">Profesor Titular de Posgrado </w:t>
      </w:r>
      <w:proofErr w:type="spellStart"/>
      <w:r>
        <w:rPr>
          <w:color w:val="3B3838" w:themeColor="background2" w:themeShade="40"/>
          <w:sz w:val="22"/>
          <w:szCs w:val="22"/>
          <w:lang w:val="es-ES"/>
        </w:rPr>
        <w:t>UNTreF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 xml:space="preserve"> (desde 2016)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invitado</w:t>
      </w:r>
      <w:r w:rsidR="005376C4">
        <w:rPr>
          <w:color w:val="3B3838" w:themeColor="background2" w:themeShade="40"/>
          <w:sz w:val="22"/>
          <w:szCs w:val="22"/>
          <w:lang w:val="es-ES"/>
        </w:rPr>
        <w:t xml:space="preserve"> </w:t>
      </w:r>
      <w:proofErr w:type="spellStart"/>
      <w:r w:rsidR="005376C4">
        <w:rPr>
          <w:color w:val="3B3838" w:themeColor="background2" w:themeShade="40"/>
          <w:sz w:val="22"/>
          <w:szCs w:val="22"/>
          <w:lang w:val="es-ES"/>
        </w:rPr>
        <w:t>Université</w:t>
      </w:r>
      <w:proofErr w:type="spellEnd"/>
      <w:r w:rsidR="005376C4">
        <w:rPr>
          <w:color w:val="3B3838" w:themeColor="background2" w:themeShade="40"/>
          <w:sz w:val="22"/>
          <w:szCs w:val="22"/>
          <w:lang w:val="es-ES"/>
        </w:rPr>
        <w:t xml:space="preserve"> de Montreal, Canadá (2004 y 2014)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invitado Instituto Europeo de Diseño IED, Madrid, España</w:t>
      </w:r>
      <w:r w:rsidR="005376C4">
        <w:rPr>
          <w:color w:val="3B3838" w:themeColor="background2" w:themeShade="40"/>
          <w:sz w:val="22"/>
          <w:szCs w:val="22"/>
          <w:lang w:val="es-ES"/>
        </w:rPr>
        <w:t xml:space="preserve"> (2001)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invitado Univ</w:t>
      </w:r>
      <w:r w:rsidR="005376C4">
        <w:rPr>
          <w:color w:val="3B3838" w:themeColor="background2" w:themeShade="40"/>
          <w:sz w:val="22"/>
          <w:szCs w:val="22"/>
          <w:lang w:val="es-ES"/>
        </w:rPr>
        <w:t>ersidad Nebrija, Madrid, España (2019)</w:t>
      </w:r>
    </w:p>
    <w:p w:rsidR="009A33E2" w:rsidRDefault="005376C4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 xml:space="preserve">Profesor invitado Esc. </w:t>
      </w:r>
      <w:proofErr w:type="spellStart"/>
      <w:r>
        <w:rPr>
          <w:color w:val="3B3838" w:themeColor="background2" w:themeShade="40"/>
          <w:sz w:val="22"/>
          <w:szCs w:val="22"/>
          <w:lang w:val="es-ES"/>
        </w:rPr>
        <w:t>Sup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>.</w:t>
      </w:r>
      <w:r w:rsidR="009A33E2">
        <w:rPr>
          <w:color w:val="3B3838" w:themeColor="background2" w:themeShade="40"/>
          <w:sz w:val="22"/>
          <w:szCs w:val="22"/>
          <w:lang w:val="es-ES"/>
        </w:rPr>
        <w:t xml:space="preserve"> </w:t>
      </w:r>
      <w:proofErr w:type="gramStart"/>
      <w:r w:rsidR="009A33E2">
        <w:rPr>
          <w:color w:val="3B3838" w:themeColor="background2" w:themeShade="40"/>
          <w:sz w:val="22"/>
          <w:szCs w:val="22"/>
          <w:lang w:val="es-ES"/>
        </w:rPr>
        <w:t>de</w:t>
      </w:r>
      <w:proofErr w:type="gramEnd"/>
      <w:r w:rsidR="009A33E2">
        <w:rPr>
          <w:color w:val="3B3838" w:themeColor="background2" w:themeShade="40"/>
          <w:sz w:val="22"/>
          <w:szCs w:val="22"/>
          <w:lang w:val="es-ES"/>
        </w:rPr>
        <w:t xml:space="preserve"> Administración de Em</w:t>
      </w:r>
      <w:r>
        <w:rPr>
          <w:color w:val="3B3838" w:themeColor="background2" w:themeShade="40"/>
          <w:sz w:val="22"/>
          <w:szCs w:val="22"/>
          <w:lang w:val="es-ES"/>
        </w:rPr>
        <w:t>presas ESADE, Barcelona, España (2004)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i</w:t>
      </w:r>
      <w:r w:rsidR="005376C4">
        <w:rPr>
          <w:color w:val="3B3838" w:themeColor="background2" w:themeShade="40"/>
          <w:sz w:val="22"/>
          <w:szCs w:val="22"/>
          <w:lang w:val="es-ES"/>
        </w:rPr>
        <w:t>nvitado Facultad de Arq.</w:t>
      </w:r>
      <w:r>
        <w:rPr>
          <w:color w:val="3B3838" w:themeColor="background2" w:themeShade="40"/>
          <w:sz w:val="22"/>
          <w:szCs w:val="22"/>
          <w:lang w:val="es-ES"/>
        </w:rPr>
        <w:t>, Planeamiento y</w:t>
      </w:r>
      <w:r w:rsidR="005376C4">
        <w:rPr>
          <w:color w:val="3B3838" w:themeColor="background2" w:themeShade="40"/>
          <w:sz w:val="22"/>
          <w:szCs w:val="22"/>
          <w:lang w:val="es-ES"/>
        </w:rPr>
        <w:t xml:space="preserve"> Diseño UNR, Rosario, Argentina (2020)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Profesor invitado Carrera de Diseño Industr</w:t>
      </w:r>
      <w:r w:rsidR="005376C4">
        <w:rPr>
          <w:color w:val="3B3838" w:themeColor="background2" w:themeShade="40"/>
          <w:sz w:val="22"/>
          <w:szCs w:val="22"/>
          <w:lang w:val="es-ES"/>
        </w:rPr>
        <w:t>ial, UNRN, Río Negro, Argentina (2013-2016)</w:t>
      </w:r>
    </w:p>
    <w:p w:rsidR="00E42AB8" w:rsidRDefault="00E42AB8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r>
        <w:rPr>
          <w:color w:val="3B3838" w:themeColor="background2" w:themeShade="40"/>
          <w:sz w:val="22"/>
          <w:szCs w:val="22"/>
          <w:lang w:val="es-ES"/>
        </w:rPr>
        <w:t>D</w:t>
      </w:r>
      <w:r w:rsidR="00E42AB8">
        <w:rPr>
          <w:color w:val="3B3838" w:themeColor="background2" w:themeShade="40"/>
          <w:sz w:val="22"/>
          <w:szCs w:val="22"/>
          <w:lang w:val="es-ES"/>
        </w:rPr>
        <w:t>irector de Educación Superior de la Asociación</w:t>
      </w:r>
      <w:r>
        <w:rPr>
          <w:color w:val="3B3838" w:themeColor="background2" w:themeShade="40"/>
          <w:sz w:val="22"/>
          <w:szCs w:val="22"/>
          <w:lang w:val="es-ES"/>
        </w:rPr>
        <w:t xml:space="preserve"> ORT Argentina (desde 2008)</w:t>
      </w:r>
    </w:p>
    <w:p w:rsidR="009A33E2" w:rsidRDefault="009A33E2" w:rsidP="009A33E2">
      <w:pPr>
        <w:spacing w:line="276" w:lineRule="auto"/>
        <w:rPr>
          <w:color w:val="3B3838" w:themeColor="background2" w:themeShade="40"/>
          <w:sz w:val="22"/>
          <w:szCs w:val="22"/>
          <w:lang w:val="es-ES"/>
        </w:rPr>
      </w:pPr>
      <w:proofErr w:type="spellStart"/>
      <w:r>
        <w:rPr>
          <w:color w:val="3B3838" w:themeColor="background2" w:themeShade="40"/>
          <w:sz w:val="22"/>
          <w:szCs w:val="22"/>
          <w:lang w:val="es-ES"/>
        </w:rPr>
        <w:t>Design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 xml:space="preserve"> Manager de </w:t>
      </w:r>
      <w:proofErr w:type="spellStart"/>
      <w:r>
        <w:rPr>
          <w:color w:val="3B3838" w:themeColor="background2" w:themeShade="40"/>
          <w:sz w:val="22"/>
          <w:szCs w:val="22"/>
          <w:lang w:val="es-ES"/>
        </w:rPr>
        <w:t>Sudamericadesign</w:t>
      </w:r>
      <w:proofErr w:type="spellEnd"/>
      <w:r>
        <w:rPr>
          <w:color w:val="3B3838" w:themeColor="background2" w:themeShade="40"/>
          <w:sz w:val="22"/>
          <w:szCs w:val="22"/>
          <w:lang w:val="es-ES"/>
        </w:rPr>
        <w:t xml:space="preserve"> (1988-2014)</w:t>
      </w:r>
    </w:p>
    <w:p w:rsidR="00DE1264" w:rsidRDefault="00DE1264" w:rsidP="00DE126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E1264" w:rsidRPr="00DE1264" w:rsidRDefault="00DE1264" w:rsidP="00DE1264">
      <w:pPr>
        <w:suppressAutoHyphens/>
        <w:jc w:val="both"/>
        <w:rPr>
          <w:rFonts w:cstheme="minorHAnsi"/>
          <w:color w:val="7F7F7F" w:themeColor="text1" w:themeTint="80"/>
          <w:sz w:val="28"/>
          <w:szCs w:val="28"/>
          <w:lang w:eastAsia="ar-SA"/>
        </w:rPr>
      </w:pPr>
      <w:r w:rsidRPr="00DE1264">
        <w:rPr>
          <w:rFonts w:cstheme="minorHAnsi"/>
          <w:color w:val="7F7F7F" w:themeColor="text1" w:themeTint="80"/>
          <w:sz w:val="28"/>
          <w:szCs w:val="28"/>
          <w:lang w:eastAsia="ar-SA"/>
        </w:rPr>
        <w:t xml:space="preserve">Distinciones: </w:t>
      </w:r>
    </w:p>
    <w:p w:rsidR="00DE1264" w:rsidRDefault="00DE1264" w:rsidP="00E42AB8">
      <w:pPr>
        <w:suppressAutoHyphens/>
        <w:ind w:firstLine="708"/>
        <w:jc w:val="both"/>
        <w:rPr>
          <w:rFonts w:cstheme="minorHAnsi"/>
          <w:sz w:val="22"/>
          <w:szCs w:val="22"/>
          <w:lang w:eastAsia="ar-SA"/>
        </w:rPr>
      </w:pPr>
    </w:p>
    <w:p w:rsidR="00E42AB8" w:rsidRPr="00E42AB8" w:rsidRDefault="00E42AB8" w:rsidP="00E42AB8">
      <w:pPr>
        <w:suppressAutoHyphens/>
        <w:ind w:firstLine="708"/>
        <w:jc w:val="both"/>
        <w:rPr>
          <w:rFonts w:cstheme="minorHAnsi"/>
          <w:sz w:val="22"/>
          <w:szCs w:val="22"/>
          <w:lang w:eastAsia="ar-SA"/>
        </w:rPr>
      </w:pPr>
      <w:r w:rsidRPr="00DE1264">
        <w:rPr>
          <w:rFonts w:cstheme="minorHAnsi"/>
          <w:sz w:val="22"/>
          <w:szCs w:val="22"/>
          <w:lang w:eastAsia="ar-SA"/>
        </w:rPr>
        <w:t>Pieza de Colección Permanente</w:t>
      </w:r>
      <w:r w:rsidRPr="00E42AB8">
        <w:rPr>
          <w:rFonts w:cstheme="minorHAnsi"/>
          <w:sz w:val="22"/>
          <w:szCs w:val="22"/>
          <w:lang w:eastAsia="ar-SA"/>
        </w:rPr>
        <w:t xml:space="preserve"> en MAMBA, Museo de Arte Moderno de Bs. As. </w:t>
      </w:r>
    </w:p>
    <w:p w:rsidR="00E42AB8" w:rsidRPr="00E42AB8" w:rsidRDefault="00E42AB8" w:rsidP="00E42AB8">
      <w:pPr>
        <w:suppressAutoHyphens/>
        <w:ind w:firstLine="709"/>
        <w:jc w:val="both"/>
        <w:rPr>
          <w:rFonts w:cstheme="minorHAnsi"/>
          <w:sz w:val="22"/>
          <w:szCs w:val="22"/>
          <w:lang w:eastAsia="ar-SA"/>
        </w:rPr>
      </w:pPr>
      <w:r w:rsidRPr="00E42AB8">
        <w:rPr>
          <w:rFonts w:cstheme="minorHAnsi"/>
          <w:sz w:val="22"/>
          <w:szCs w:val="22"/>
          <w:lang w:eastAsia="ar-SA"/>
        </w:rPr>
        <w:t>Silla Calvi</w:t>
      </w:r>
      <w:r w:rsidR="00DE1264">
        <w:rPr>
          <w:rFonts w:cstheme="minorHAnsi"/>
          <w:sz w:val="22"/>
          <w:szCs w:val="22"/>
          <w:lang w:eastAsia="ar-SA"/>
        </w:rPr>
        <w:t>n Klein, 1988</w:t>
      </w:r>
    </w:p>
    <w:p w:rsidR="00E42AB8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b/>
          <w:szCs w:val="22"/>
          <w:lang w:val="es-ES"/>
        </w:rPr>
      </w:pPr>
    </w:p>
    <w:p w:rsidR="00E42AB8" w:rsidRPr="00DE1264" w:rsidRDefault="00DE1264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 xml:space="preserve">Objetos de </w:t>
      </w:r>
      <w:r w:rsidR="00E42AB8" w:rsidRPr="00DE1264">
        <w:rPr>
          <w:rFonts w:asciiTheme="minorHAnsi" w:hAnsiTheme="minorHAnsi" w:cstheme="minorHAnsi"/>
          <w:szCs w:val="22"/>
          <w:lang w:val="es-ES"/>
        </w:rPr>
        <w:t xml:space="preserve">“Crisis </w:t>
      </w:r>
      <w:proofErr w:type="spellStart"/>
      <w:r w:rsidR="00E42AB8" w:rsidRPr="00DE1264">
        <w:rPr>
          <w:rFonts w:asciiTheme="minorHAnsi" w:hAnsiTheme="minorHAnsi" w:cstheme="minorHAnsi"/>
          <w:szCs w:val="22"/>
          <w:lang w:val="es-ES"/>
        </w:rPr>
        <w:t>Design</w:t>
      </w:r>
      <w:proofErr w:type="spellEnd"/>
      <w:r w:rsidR="00E42AB8" w:rsidRPr="00DE1264">
        <w:rPr>
          <w:rFonts w:asciiTheme="minorHAnsi" w:hAnsiTheme="minorHAnsi" w:cstheme="minorHAnsi"/>
          <w:szCs w:val="22"/>
          <w:lang w:val="es-ES"/>
        </w:rPr>
        <w:t>” en acervo de Fundación I-D-A</w:t>
      </w:r>
    </w:p>
    <w:p w:rsidR="00E42AB8" w:rsidRPr="00E42AB8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b/>
          <w:szCs w:val="22"/>
          <w:lang w:val="es-ES"/>
        </w:rPr>
      </w:pPr>
    </w:p>
    <w:p w:rsidR="00E42AB8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>1er. Premio,</w:t>
      </w:r>
      <w:r w:rsidRPr="00E42AB8">
        <w:rPr>
          <w:rFonts w:asciiTheme="minorHAnsi" w:hAnsiTheme="minorHAnsi" w:cstheme="minorHAnsi"/>
          <w:szCs w:val="22"/>
          <w:lang w:val="es-ES"/>
        </w:rPr>
        <w:t xml:space="preserve"> primera etapa. Concurso Nacional de Mobiliario CAFYDMA, 1985</w:t>
      </w:r>
    </w:p>
    <w:p w:rsidR="00E42AB8" w:rsidRPr="00DE1264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>2do. Premio Concurso de Ideas ATMA, 1989.</w:t>
      </w:r>
    </w:p>
    <w:p w:rsidR="00E42AB8" w:rsidRPr="00DE1264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 xml:space="preserve">2do. Premio ADG Concurso </w:t>
      </w:r>
      <w:proofErr w:type="spellStart"/>
      <w:r w:rsidRPr="00DE1264">
        <w:rPr>
          <w:rFonts w:asciiTheme="minorHAnsi" w:hAnsiTheme="minorHAnsi" w:cstheme="minorHAnsi"/>
          <w:szCs w:val="22"/>
          <w:lang w:val="es-ES"/>
        </w:rPr>
        <w:t>Witcel</w:t>
      </w:r>
      <w:proofErr w:type="spellEnd"/>
      <w:r w:rsidRPr="00DE1264">
        <w:rPr>
          <w:rFonts w:asciiTheme="minorHAnsi" w:hAnsiTheme="minorHAnsi" w:cstheme="minorHAnsi"/>
          <w:szCs w:val="22"/>
          <w:lang w:val="es-ES"/>
        </w:rPr>
        <w:t>, 1990.</w:t>
      </w:r>
    </w:p>
    <w:p w:rsidR="00E42AB8" w:rsidRPr="00DE1264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>2do. Premio Proyecto Café Literario SHA, 1991.</w:t>
      </w:r>
    </w:p>
    <w:p w:rsidR="00E42AB8" w:rsidRPr="00DE1264" w:rsidRDefault="00E42AB8" w:rsidP="00E42AB8">
      <w:pPr>
        <w:pStyle w:val="Sangra3detindependiente"/>
        <w:ind w:left="720" w:firstLine="0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 xml:space="preserve">3er. Premio ADI Asociación de Diseñadores Industriales, 1994. </w:t>
      </w:r>
    </w:p>
    <w:p w:rsidR="00E42AB8" w:rsidRPr="00DE1264" w:rsidRDefault="00E42AB8" w:rsidP="00E42AB8">
      <w:pPr>
        <w:pStyle w:val="Sangra3detindependiente"/>
        <w:ind w:left="0" w:firstLine="708"/>
        <w:rPr>
          <w:rFonts w:asciiTheme="minorHAnsi" w:hAnsiTheme="minorHAnsi" w:cstheme="minorHAnsi"/>
          <w:szCs w:val="22"/>
          <w:lang w:val="es-ES"/>
        </w:rPr>
      </w:pPr>
      <w:r w:rsidRPr="00DE1264">
        <w:rPr>
          <w:rFonts w:asciiTheme="minorHAnsi" w:hAnsiTheme="minorHAnsi" w:cstheme="minorHAnsi"/>
          <w:szCs w:val="22"/>
          <w:lang w:val="es-ES"/>
        </w:rPr>
        <w:t>Premio “Objeto del Año”, Puro Diseño, 2008.</w:t>
      </w:r>
    </w:p>
    <w:p w:rsidR="00DE1264" w:rsidRDefault="00E42AB8" w:rsidP="00DE126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r w:rsidRPr="00DE1264">
        <w:rPr>
          <w:rFonts w:cstheme="minorHAnsi"/>
          <w:sz w:val="22"/>
          <w:szCs w:val="22"/>
        </w:rPr>
        <w:t xml:space="preserve">Sello de Buen Diseño por </w:t>
      </w:r>
      <w:r w:rsidRPr="00DE1264">
        <w:rPr>
          <w:rFonts w:cstheme="minorHAnsi"/>
          <w:sz w:val="22"/>
          <w:szCs w:val="22"/>
          <w:lang w:eastAsia="ar-SA"/>
        </w:rPr>
        <w:t xml:space="preserve">“La década olvidada del Diseño argentino (1980-1990)”,  </w:t>
      </w:r>
      <w:proofErr w:type="spellStart"/>
      <w:r w:rsidRPr="00E42AB8">
        <w:rPr>
          <w:rFonts w:cstheme="minorHAnsi"/>
          <w:sz w:val="22"/>
          <w:szCs w:val="22"/>
          <w:lang w:eastAsia="ar-SA"/>
        </w:rPr>
        <w:t>Wolkowicz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 xml:space="preserve"> Ediciones, 2022.</w:t>
      </w:r>
    </w:p>
    <w:p w:rsidR="005376C4" w:rsidRPr="00DE1264" w:rsidRDefault="009A33E2" w:rsidP="00DE126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r w:rsidRPr="00AA44AB">
        <w:rPr>
          <w:color w:val="7F7F7F" w:themeColor="text1" w:themeTint="80"/>
          <w:sz w:val="28"/>
          <w:szCs w:val="28"/>
          <w:lang w:val="es-ES"/>
        </w:rPr>
        <w:lastRenderedPageBreak/>
        <w:t>Autor de los libros:</w:t>
      </w:r>
      <w:r w:rsidRPr="00AA44AB">
        <w:rPr>
          <w:color w:val="3B3838" w:themeColor="background2" w:themeShade="40"/>
          <w:sz w:val="28"/>
          <w:szCs w:val="28"/>
          <w:lang w:val="es-ES"/>
        </w:rPr>
        <w:t xml:space="preserve">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</w:p>
    <w:p w:rsidR="00DE126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proofErr w:type="spellStart"/>
      <w:r w:rsidRPr="00AA44AB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AA44AB">
        <w:rPr>
          <w:rFonts w:cstheme="minorHAnsi"/>
          <w:sz w:val="22"/>
          <w:szCs w:val="22"/>
          <w:lang w:eastAsia="ar-SA"/>
        </w:rPr>
        <w:t>, Alan, (2005),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“Cuadernos de Diseño. Pensar / Proyectar el Futuro”,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5376C4">
        <w:rPr>
          <w:rFonts w:cstheme="minorHAnsi"/>
          <w:sz w:val="22"/>
          <w:szCs w:val="22"/>
          <w:lang w:eastAsia="ar-SA"/>
        </w:rPr>
        <w:t>Istituto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Europeo di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Design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,  Ediciones Aldeasa, Madrid, Barcelona, España.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 xml:space="preserve">Co-autoría con: Francisco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Jarauta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,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Ezio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Manzini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, Aldo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Colonetti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>, Marc Auge, Carmelo di Bartolo, Santiago Miranda, y otros.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>ISBN: 84-931195-2-0</w:t>
      </w:r>
    </w:p>
    <w:p w:rsidR="005376C4" w:rsidRPr="005376C4" w:rsidRDefault="005376C4" w:rsidP="005376C4">
      <w:pPr>
        <w:ind w:left="708"/>
        <w:jc w:val="both"/>
        <w:rPr>
          <w:rFonts w:cstheme="minorHAnsi"/>
          <w:b/>
          <w:sz w:val="22"/>
          <w:szCs w:val="22"/>
          <w:lang w:eastAsia="ar-SA"/>
        </w:rPr>
      </w:pPr>
    </w:p>
    <w:p w:rsidR="005376C4" w:rsidRPr="005376C4" w:rsidRDefault="005376C4" w:rsidP="005376C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AA44AB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AA44AB">
        <w:rPr>
          <w:rFonts w:cstheme="minorHAnsi"/>
          <w:sz w:val="22"/>
          <w:szCs w:val="22"/>
          <w:lang w:eastAsia="ar-SA"/>
        </w:rPr>
        <w:t>, Alan, (2015),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“Tratando que no se vayan”, </w:t>
      </w:r>
      <w:r w:rsidRPr="005376C4">
        <w:rPr>
          <w:rFonts w:cstheme="minorHAnsi"/>
          <w:sz w:val="22"/>
          <w:szCs w:val="22"/>
          <w:lang w:eastAsia="ar-SA"/>
        </w:rPr>
        <w:t xml:space="preserve"> Editorial Autores de Argentina.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>ISBN: 978-987-711-444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</w:p>
    <w:p w:rsidR="005376C4" w:rsidRPr="005376C4" w:rsidRDefault="005376C4" w:rsidP="005376C4">
      <w:pPr>
        <w:ind w:left="1416"/>
        <w:rPr>
          <w:rFonts w:cstheme="minorHAnsi"/>
          <w:color w:val="313131"/>
          <w:sz w:val="20"/>
          <w:szCs w:val="20"/>
        </w:rPr>
      </w:pPr>
      <w:r w:rsidRPr="005376C4">
        <w:rPr>
          <w:rFonts w:cstheme="minorHAnsi"/>
          <w:color w:val="313131"/>
          <w:sz w:val="20"/>
          <w:szCs w:val="20"/>
        </w:rPr>
        <w:t xml:space="preserve">Libro seleccionado dentro del programa “Lectores por la justicia” de la Facultad de Derecho, UBA.  </w:t>
      </w:r>
    </w:p>
    <w:p w:rsidR="005376C4" w:rsidRDefault="005376C4" w:rsidP="005376C4">
      <w:pPr>
        <w:ind w:left="708"/>
        <w:rPr>
          <w:rFonts w:cstheme="minorHAnsi"/>
          <w:color w:val="313131"/>
          <w:sz w:val="20"/>
          <w:szCs w:val="20"/>
        </w:rPr>
      </w:pPr>
      <w:r w:rsidRPr="005376C4">
        <w:rPr>
          <w:rFonts w:cstheme="minorHAnsi"/>
          <w:color w:val="313131"/>
          <w:sz w:val="20"/>
          <w:szCs w:val="20"/>
        </w:rPr>
        <w:tab/>
        <w:t xml:space="preserve">Programación Científica Universidad de Buenos Aires Ciencia y Técnica (UBACYT), </w:t>
      </w:r>
      <w:r w:rsidRPr="005376C4">
        <w:rPr>
          <w:rFonts w:cstheme="minorHAnsi"/>
          <w:color w:val="313131"/>
          <w:sz w:val="20"/>
          <w:szCs w:val="20"/>
        </w:rPr>
        <w:tab/>
        <w:t>2014/2017, Res. (CS) Nº 921/14, Universidad de Buenos Aires.</w:t>
      </w:r>
    </w:p>
    <w:p w:rsidR="00E42AB8" w:rsidRPr="005376C4" w:rsidRDefault="00E42AB8" w:rsidP="005376C4">
      <w:pPr>
        <w:ind w:left="708"/>
        <w:rPr>
          <w:rFonts w:cstheme="minorHAnsi"/>
          <w:b/>
          <w:sz w:val="20"/>
          <w:szCs w:val="20"/>
        </w:rPr>
      </w:pPr>
    </w:p>
    <w:p w:rsidR="005376C4" w:rsidRPr="005376C4" w:rsidRDefault="005376C4" w:rsidP="005376C4">
      <w:pPr>
        <w:rPr>
          <w:rFonts w:cstheme="minorHAnsi"/>
          <w:sz w:val="20"/>
          <w:szCs w:val="20"/>
        </w:rPr>
      </w:pPr>
    </w:p>
    <w:p w:rsidR="005376C4" w:rsidRPr="005376C4" w:rsidRDefault="005376C4" w:rsidP="005376C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E42AB8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 xml:space="preserve">, A., </w:t>
      </w:r>
      <w:proofErr w:type="spellStart"/>
      <w:r w:rsidRPr="00E42AB8">
        <w:rPr>
          <w:rFonts w:cstheme="minorHAnsi"/>
          <w:sz w:val="22"/>
          <w:szCs w:val="22"/>
          <w:lang w:eastAsia="ar-SA"/>
        </w:rPr>
        <w:t>Portaluppi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>, G. (2016),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“Diseñar Autos, vida y pasión de Gustavo Fosco”, </w:t>
      </w:r>
      <w:r w:rsidRPr="005376C4">
        <w:rPr>
          <w:rFonts w:cstheme="minorHAnsi"/>
          <w:sz w:val="22"/>
          <w:szCs w:val="22"/>
          <w:lang w:eastAsia="ar-SA"/>
        </w:rPr>
        <w:t xml:space="preserve">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Wolkowicz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Ediciones.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>ISBN: 978-987-4117-01-4</w:t>
      </w:r>
    </w:p>
    <w:p w:rsidR="005376C4" w:rsidRPr="005376C4" w:rsidRDefault="005376C4" w:rsidP="005376C4">
      <w:pPr>
        <w:rPr>
          <w:rFonts w:cstheme="minorHAnsi"/>
          <w:b/>
          <w:sz w:val="22"/>
          <w:szCs w:val="22"/>
        </w:rPr>
      </w:pPr>
    </w:p>
    <w:p w:rsidR="005376C4" w:rsidRPr="005376C4" w:rsidRDefault="005376C4" w:rsidP="005376C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E42AB8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>, Alan, (2018),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</w:t>
      </w:r>
      <w:proofErr w:type="spellStart"/>
      <w:r w:rsidRPr="005376C4">
        <w:rPr>
          <w:rFonts w:cstheme="minorHAnsi"/>
          <w:b/>
          <w:sz w:val="22"/>
          <w:szCs w:val="22"/>
          <w:lang w:eastAsia="ar-SA"/>
        </w:rPr>
        <w:t>Mardelianas</w:t>
      </w:r>
      <w:proofErr w:type="spellEnd"/>
      <w:r w:rsidRPr="005376C4">
        <w:rPr>
          <w:rFonts w:cstheme="minorHAnsi"/>
          <w:b/>
          <w:sz w:val="22"/>
          <w:szCs w:val="22"/>
          <w:lang w:eastAsia="ar-SA"/>
        </w:rPr>
        <w:t xml:space="preserve">, Crónicas de treinta años en la FAUD </w:t>
      </w:r>
      <w:proofErr w:type="spellStart"/>
      <w:r w:rsidRPr="005376C4">
        <w:rPr>
          <w:rFonts w:cstheme="minorHAnsi"/>
          <w:b/>
          <w:sz w:val="22"/>
          <w:szCs w:val="22"/>
          <w:lang w:eastAsia="ar-SA"/>
        </w:rPr>
        <w:t>UNMdP</w:t>
      </w:r>
      <w:proofErr w:type="spellEnd"/>
      <w:r w:rsidRPr="005376C4">
        <w:rPr>
          <w:rFonts w:cstheme="minorHAnsi"/>
          <w:b/>
          <w:sz w:val="22"/>
          <w:szCs w:val="22"/>
          <w:lang w:eastAsia="ar-SA"/>
        </w:rPr>
        <w:t xml:space="preserve">, 1988-2018”, </w:t>
      </w:r>
      <w:r w:rsidRPr="005376C4">
        <w:rPr>
          <w:rFonts w:cstheme="minorHAnsi"/>
          <w:sz w:val="22"/>
          <w:szCs w:val="22"/>
          <w:lang w:eastAsia="ar-SA"/>
        </w:rPr>
        <w:t xml:space="preserve"> Editorial Autores de Argentina.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>ISBN: 978-987-761-515-9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</w:p>
    <w:p w:rsidR="005376C4" w:rsidRPr="005376C4" w:rsidRDefault="005376C4" w:rsidP="005376C4">
      <w:pPr>
        <w:suppressAutoHyphens/>
        <w:ind w:firstLine="708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E42AB8">
        <w:rPr>
          <w:rFonts w:cstheme="minorHAnsi"/>
          <w:sz w:val="22"/>
          <w:szCs w:val="22"/>
          <w:lang w:eastAsia="ar-SA"/>
        </w:rPr>
        <w:t>Ravazzoli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 xml:space="preserve">, I., (2019), </w:t>
      </w:r>
      <w:r w:rsidRPr="005376C4">
        <w:rPr>
          <w:rFonts w:cstheme="minorHAnsi"/>
          <w:b/>
          <w:sz w:val="22"/>
          <w:szCs w:val="22"/>
          <w:lang w:eastAsia="ar-SA"/>
        </w:rPr>
        <w:t>“Fábrica Abierta de Utopías”</w:t>
      </w:r>
      <w:r w:rsidRPr="005376C4">
        <w:rPr>
          <w:rFonts w:cstheme="minorHAnsi"/>
          <w:sz w:val="22"/>
          <w:szCs w:val="22"/>
          <w:lang w:eastAsia="ar-SA"/>
        </w:rPr>
        <w:t xml:space="preserve">,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Wolkowicz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Ediciones.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 xml:space="preserve">ISBN: 978-987-4117-25-0. Alan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,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co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>-autor de un capítulo.</w:t>
      </w:r>
    </w:p>
    <w:p w:rsidR="005376C4" w:rsidRPr="005376C4" w:rsidRDefault="005376C4" w:rsidP="005376C4">
      <w:pPr>
        <w:rPr>
          <w:rFonts w:cstheme="minorHAnsi"/>
          <w:b/>
          <w:sz w:val="22"/>
          <w:szCs w:val="22"/>
        </w:rPr>
      </w:pP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sz w:val="22"/>
          <w:szCs w:val="22"/>
          <w:lang w:eastAsia="ar-SA"/>
        </w:rPr>
      </w:pPr>
      <w:r w:rsidRPr="00E42AB8">
        <w:rPr>
          <w:rFonts w:cstheme="minorHAnsi"/>
          <w:sz w:val="22"/>
          <w:szCs w:val="22"/>
          <w:lang w:eastAsia="ar-SA"/>
        </w:rPr>
        <w:t>De Schiller, S.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</w:t>
      </w:r>
      <w:r w:rsidRPr="005376C4">
        <w:rPr>
          <w:rFonts w:cstheme="minorHAnsi"/>
          <w:sz w:val="22"/>
          <w:szCs w:val="22"/>
          <w:lang w:eastAsia="ar-SA"/>
        </w:rPr>
        <w:t>(compiladora)</w:t>
      </w:r>
      <w:r w:rsidR="00E42AB8">
        <w:rPr>
          <w:rFonts w:cstheme="minorHAnsi"/>
          <w:sz w:val="22"/>
          <w:szCs w:val="22"/>
          <w:lang w:eastAsia="ar-SA"/>
        </w:rPr>
        <w:t xml:space="preserve"> </w:t>
      </w:r>
      <w:r w:rsidRPr="00E42AB8">
        <w:rPr>
          <w:rFonts w:cstheme="minorHAnsi"/>
          <w:sz w:val="22"/>
          <w:szCs w:val="22"/>
          <w:lang w:eastAsia="ar-SA"/>
        </w:rPr>
        <w:t>(2020),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</w:t>
      </w:r>
      <w:proofErr w:type="spellStart"/>
      <w:r w:rsidRPr="005376C4">
        <w:rPr>
          <w:rFonts w:cstheme="minorHAnsi"/>
          <w:b/>
          <w:sz w:val="22"/>
          <w:szCs w:val="22"/>
          <w:lang w:eastAsia="ar-SA"/>
        </w:rPr>
        <w:t>Interdisciplina</w:t>
      </w:r>
      <w:proofErr w:type="spellEnd"/>
      <w:r w:rsidRPr="005376C4">
        <w:rPr>
          <w:rFonts w:cstheme="minorHAnsi"/>
          <w:b/>
          <w:sz w:val="22"/>
          <w:szCs w:val="22"/>
          <w:lang w:eastAsia="ar-SA"/>
        </w:rPr>
        <w:t xml:space="preserve"> y desarrollo sustentable”,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Wolkowicz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Ediciones.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 xml:space="preserve">ISBN: 978-987-4117-38-0. Alan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,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co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>-autor de un capítulo.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</w:p>
    <w:p w:rsidR="005376C4" w:rsidRPr="005376C4" w:rsidRDefault="005376C4" w:rsidP="005376C4">
      <w:pPr>
        <w:suppressAutoHyphens/>
        <w:ind w:left="708"/>
        <w:jc w:val="both"/>
        <w:rPr>
          <w:rFonts w:cstheme="minorHAnsi"/>
          <w:sz w:val="22"/>
          <w:szCs w:val="22"/>
          <w:lang w:eastAsia="ar-SA"/>
        </w:rPr>
      </w:pPr>
      <w:proofErr w:type="spellStart"/>
      <w:r w:rsidRPr="00E42AB8">
        <w:rPr>
          <w:rFonts w:cstheme="minorHAnsi"/>
          <w:sz w:val="22"/>
          <w:szCs w:val="22"/>
          <w:lang w:eastAsia="ar-SA"/>
        </w:rPr>
        <w:t>Neumarkt</w:t>
      </w:r>
      <w:proofErr w:type="spellEnd"/>
      <w:r w:rsidRPr="00E42AB8">
        <w:rPr>
          <w:rFonts w:cstheme="minorHAnsi"/>
          <w:sz w:val="22"/>
          <w:szCs w:val="22"/>
          <w:lang w:eastAsia="ar-SA"/>
        </w:rPr>
        <w:t>, A. (2021),</w:t>
      </w:r>
      <w:r w:rsidRPr="005376C4">
        <w:rPr>
          <w:rFonts w:cstheme="minorHAnsi"/>
          <w:b/>
          <w:sz w:val="22"/>
          <w:szCs w:val="22"/>
          <w:lang w:eastAsia="ar-SA"/>
        </w:rPr>
        <w:t xml:space="preserve"> “La década olvidada del Diseño argentino (1980-1990)”, </w:t>
      </w:r>
      <w:r w:rsidRPr="005376C4">
        <w:rPr>
          <w:rFonts w:cstheme="minorHAnsi"/>
          <w:sz w:val="22"/>
          <w:szCs w:val="22"/>
          <w:lang w:eastAsia="ar-SA"/>
        </w:rPr>
        <w:t xml:space="preserve"> </w:t>
      </w:r>
      <w:proofErr w:type="spellStart"/>
      <w:r w:rsidRPr="005376C4">
        <w:rPr>
          <w:rFonts w:cstheme="minorHAnsi"/>
          <w:sz w:val="22"/>
          <w:szCs w:val="22"/>
          <w:lang w:eastAsia="ar-SA"/>
        </w:rPr>
        <w:t>Wolkowicz</w:t>
      </w:r>
      <w:proofErr w:type="spellEnd"/>
      <w:r w:rsidRPr="005376C4">
        <w:rPr>
          <w:rFonts w:cstheme="minorHAnsi"/>
          <w:sz w:val="22"/>
          <w:szCs w:val="22"/>
          <w:lang w:eastAsia="ar-SA"/>
        </w:rPr>
        <w:t xml:space="preserve"> Ediciones. </w:t>
      </w:r>
    </w:p>
    <w:p w:rsidR="005376C4" w:rsidRPr="005376C4" w:rsidRDefault="005376C4" w:rsidP="005376C4">
      <w:pPr>
        <w:suppressAutoHyphens/>
        <w:ind w:left="720"/>
        <w:jc w:val="both"/>
        <w:rPr>
          <w:rFonts w:cstheme="minorHAnsi"/>
          <w:b/>
          <w:sz w:val="22"/>
          <w:szCs w:val="22"/>
          <w:lang w:eastAsia="ar-SA"/>
        </w:rPr>
      </w:pPr>
      <w:r w:rsidRPr="005376C4">
        <w:rPr>
          <w:rFonts w:cstheme="minorHAnsi"/>
          <w:sz w:val="22"/>
          <w:szCs w:val="22"/>
          <w:lang w:eastAsia="ar-SA"/>
        </w:rPr>
        <w:t>ISBN: 978-987-4117-65-6</w:t>
      </w:r>
    </w:p>
    <w:p w:rsidR="005376C4" w:rsidRPr="005376C4" w:rsidRDefault="005376C4" w:rsidP="005376C4">
      <w:pPr>
        <w:rPr>
          <w:rFonts w:cstheme="minorHAnsi"/>
          <w:b/>
          <w:sz w:val="22"/>
          <w:szCs w:val="22"/>
        </w:rPr>
      </w:pPr>
    </w:p>
    <w:p w:rsidR="009A33E2" w:rsidRDefault="009A33E2" w:rsidP="009A33E2">
      <w:pPr>
        <w:rPr>
          <w:rFonts w:ascii="Open Sans" w:eastAsia="Times New Roman" w:hAnsi="Open Sans" w:cs="Times New Roman"/>
          <w:color w:val="3B3838" w:themeColor="background2" w:themeShade="40"/>
          <w:sz w:val="20"/>
          <w:szCs w:val="20"/>
          <w:shd w:val="clear" w:color="auto" w:fill="FFFFFF"/>
          <w:lang w:eastAsia="es-ES_tradnl"/>
        </w:rPr>
      </w:pPr>
    </w:p>
    <w:p w:rsidR="009A33E2" w:rsidRDefault="009A33E2" w:rsidP="009A33E2">
      <w:pPr>
        <w:rPr>
          <w:rFonts w:ascii="Open Sans" w:eastAsia="Times New Roman" w:hAnsi="Open Sans" w:cs="Times New Roman"/>
          <w:color w:val="3B3838" w:themeColor="background2" w:themeShade="40"/>
          <w:sz w:val="20"/>
          <w:szCs w:val="20"/>
          <w:shd w:val="clear" w:color="auto" w:fill="FFFFFF"/>
          <w:lang w:eastAsia="es-ES_tradnl"/>
        </w:rPr>
      </w:pPr>
    </w:p>
    <w:p w:rsidR="009A33E2" w:rsidRPr="00161778" w:rsidRDefault="009A33E2" w:rsidP="009A33E2">
      <w:pPr>
        <w:rPr>
          <w:rFonts w:eastAsia="Times New Roman" w:cstheme="minorHAnsi"/>
          <w:color w:val="3B3838" w:themeColor="background2" w:themeShade="40"/>
          <w:shd w:val="clear" w:color="auto" w:fill="FFFFFF"/>
          <w:lang w:eastAsia="es-ES_tradnl"/>
        </w:rPr>
      </w:pPr>
      <w:r w:rsidRPr="00E42AB8">
        <w:rPr>
          <w:rFonts w:eastAsia="Times New Roman" w:cstheme="minorHAnsi"/>
          <w:color w:val="7F7F7F" w:themeColor="text1" w:themeTint="80"/>
          <w:shd w:val="clear" w:color="auto" w:fill="FFFFFF"/>
          <w:lang w:eastAsia="es-ES_tradnl"/>
        </w:rPr>
        <w:t>Antig</w:t>
      </w:r>
      <w:r w:rsidR="00AA44AB" w:rsidRPr="00E42AB8">
        <w:rPr>
          <w:rFonts w:eastAsia="Times New Roman" w:cstheme="minorHAnsi"/>
          <w:color w:val="7F7F7F" w:themeColor="text1" w:themeTint="80"/>
          <w:shd w:val="clear" w:color="auto" w:fill="FFFFFF"/>
          <w:lang w:eastAsia="es-ES_tradnl"/>
        </w:rPr>
        <w:t>üedad docente universitaria:</w:t>
      </w:r>
      <w:r w:rsidR="00AA44AB">
        <w:rPr>
          <w:rFonts w:eastAsia="Times New Roman" w:cstheme="minorHAnsi"/>
          <w:color w:val="3B3838" w:themeColor="background2" w:themeShade="40"/>
          <w:shd w:val="clear" w:color="auto" w:fill="FFFFFF"/>
          <w:lang w:eastAsia="es-ES_tradnl"/>
        </w:rPr>
        <w:t xml:space="preserve"> </w:t>
      </w:r>
      <w:r w:rsidR="00AA44AB">
        <w:rPr>
          <w:rFonts w:eastAsia="Times New Roman" w:cstheme="minorHAnsi"/>
          <w:color w:val="3B3838" w:themeColor="background2" w:themeShade="40"/>
          <w:shd w:val="clear" w:color="auto" w:fill="FFFFFF"/>
          <w:lang w:eastAsia="es-ES_tradnl"/>
        </w:rPr>
        <w:tab/>
        <w:t>39</w:t>
      </w:r>
      <w:r w:rsidRPr="00161778">
        <w:rPr>
          <w:rFonts w:eastAsia="Times New Roman" w:cstheme="minorHAnsi"/>
          <w:color w:val="3B3838" w:themeColor="background2" w:themeShade="40"/>
          <w:shd w:val="clear" w:color="auto" w:fill="FFFFFF"/>
          <w:lang w:eastAsia="es-ES_tradnl"/>
        </w:rPr>
        <w:t xml:space="preserve"> años</w:t>
      </w:r>
    </w:p>
    <w:p w:rsidR="009A33E2" w:rsidRDefault="009A33E2" w:rsidP="009A33E2">
      <w:pPr>
        <w:rPr>
          <w:rFonts w:ascii="Open Sans" w:eastAsia="Times New Roman" w:hAnsi="Open Sans" w:cs="Times New Roman"/>
          <w:color w:val="3B3838" w:themeColor="background2" w:themeShade="40"/>
          <w:sz w:val="20"/>
          <w:szCs w:val="20"/>
          <w:shd w:val="clear" w:color="auto" w:fill="FFFFFF"/>
          <w:lang w:eastAsia="es-ES_tradnl"/>
        </w:rPr>
      </w:pPr>
    </w:p>
    <w:p w:rsidR="009A33E2" w:rsidRDefault="009A33E2"/>
    <w:sectPr w:rsidR="009A3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E2"/>
    <w:rsid w:val="005376C4"/>
    <w:rsid w:val="009A33E2"/>
    <w:rsid w:val="00AA44AB"/>
    <w:rsid w:val="00BA77A6"/>
    <w:rsid w:val="00CC3B07"/>
    <w:rsid w:val="00DE1264"/>
    <w:rsid w:val="00E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4A02-FC05-42E0-AD51-57932B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E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uiPriority w:val="99"/>
    <w:semiHidden/>
    <w:rsid w:val="00E42AB8"/>
    <w:pPr>
      <w:ind w:left="709" w:firstLine="11"/>
      <w:jc w:val="both"/>
    </w:pPr>
    <w:rPr>
      <w:rFonts w:ascii="Arial" w:eastAsia="Times New Roman" w:hAnsi="Arial" w:cs="Arial"/>
      <w:sz w:val="22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42AB8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dcterms:created xsi:type="dcterms:W3CDTF">2023-02-28T21:56:00Z</dcterms:created>
  <dcterms:modified xsi:type="dcterms:W3CDTF">2023-02-28T22:08:00Z</dcterms:modified>
</cp:coreProperties>
</file>