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PROGRAMA DE INTERCAMBIO ACADÉMICO LATINOAMERICANO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1009650</wp:posOffset>
            </wp:positionH>
            <wp:positionV relativeFrom="paragraph">
              <wp:posOffset>8890</wp:posOffset>
            </wp:positionV>
            <wp:extent cx="492125" cy="755015"/>
            <wp:effectExtent b="0" l="0" r="0" t="0"/>
            <wp:wrapNone/>
            <wp:docPr descr="ascun -vertical.jpg" id="2" name="image4.jpg"/>
            <a:graphic>
              <a:graphicData uri="http://schemas.openxmlformats.org/drawingml/2006/picture">
                <pic:pic>
                  <pic:nvPicPr>
                    <pic:cNvPr descr="ascun -vertical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755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15240</wp:posOffset>
            </wp:positionV>
            <wp:extent cx="571500" cy="78549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8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2116137</wp:posOffset>
            </wp:positionH>
            <wp:positionV relativeFrom="paragraph">
              <wp:posOffset>12065</wp:posOffset>
            </wp:positionV>
            <wp:extent cx="1379855" cy="445135"/>
            <wp:effectExtent b="0" l="0" r="0" t="0"/>
            <wp:wrapNone/>
            <wp:docPr descr="cin.jpg" id="6" name="image1.jpg"/>
            <a:graphic>
              <a:graphicData uri="http://schemas.openxmlformats.org/drawingml/2006/picture">
                <pic:pic>
                  <pic:nvPicPr>
                    <pic:cNvPr descr="cin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445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723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3"/>
        </w:numPr>
        <w:ind w:left="432" w:hanging="432"/>
        <w:rPr/>
      </w:pPr>
      <w:r w:rsidDel="00000000" w:rsidR="00000000" w:rsidRPr="00000000">
        <w:rPr>
          <w:rtl w:val="0"/>
        </w:rPr>
        <w:t xml:space="preserve">FICHA DEL ESTUDIANTE – PILA PRESENCIAL 2 - 2026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 estudio/ Carrera: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___________________ Colombia/ México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94443</wp:posOffset>
                  </wp:positionH>
                  <wp:positionV relativeFrom="paragraph">
                    <wp:posOffset>9525</wp:posOffset>
                  </wp:positionV>
                  <wp:extent cx="648510" cy="513755"/>
                  <wp:effectExtent b="0" l="0" r="0" t="0"/>
                  <wp:wrapSquare wrapText="bothSides" distB="0" distT="0" distL="114300" distR="114300"/>
                  <wp:docPr descr="logo ola arriba UNMDP.png" id="4" name="image5.png"/>
                  <a:graphic>
                    <a:graphicData uri="http://schemas.openxmlformats.org/drawingml/2006/picture">
                      <pic:pic>
                        <pic:nvPicPr>
                          <pic:cNvPr descr="logo ola arriba UNMDP.png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10" cy="513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18"/>
                <w:szCs w:val="18"/>
                <w:rtl w:val="0"/>
              </w:rPr>
              <w:t xml:space="preserve">UNIVERSIDAD NACIONAL DE MAR DEL PLATA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Diagonal J. B. Alberdi 2695 – Mar del Plata</w:t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COORDINADOR INSTITUCIONAL</w:t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Ab. Marina Sánchez Herrero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Vicerrectora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223- 4921700 Int. 173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vicerect@mdp.edu.ar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RESPONSABLE</w:t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Verónica GALVÁN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Coordinadora Programa PILA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2235487075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relacint@mdp.edu.ar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46.0" w:type="dxa"/>
        <w:jc w:val="left"/>
        <w:tblInd w:w="-30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rHeight w:val="100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Style w:val="Heading3"/>
              <w:numPr>
                <w:ilvl w:val="2"/>
                <w:numId w:val="3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3"/>
              <w:numPr>
                <w:ilvl w:val="2"/>
                <w:numId w:val="3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DATOS PERSONALES DEL/ LA ESTUDIANTE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Apellido: _______________________________________________________________________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Nombres: ______________________________________________________________________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_____/_____/_____ DNI _______________ Pasaporte: _________________</w:t>
            </w:r>
          </w:p>
          <w:p w:rsidR="00000000" w:rsidDel="00000000" w:rsidP="00000000" w:rsidRDefault="00000000" w:rsidRPr="00000000" w14:paraId="00000048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Género:  __________________________ Nacionalidad: _____________________________</w:t>
            </w:r>
          </w:p>
          <w:p w:rsidR="00000000" w:rsidDel="00000000" w:rsidP="00000000" w:rsidRDefault="00000000" w:rsidRPr="00000000" w14:paraId="00000049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 _____________________________________________________________</w:t>
            </w:r>
          </w:p>
          <w:p w:rsidR="00000000" w:rsidDel="00000000" w:rsidP="00000000" w:rsidRDefault="00000000" w:rsidRPr="00000000" w14:paraId="0000004A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Carrera en Un. de origen: ______________________ Facultad: ____________________________</w:t>
            </w:r>
          </w:p>
          <w:p w:rsidR="00000000" w:rsidDel="00000000" w:rsidP="00000000" w:rsidRDefault="00000000" w:rsidRPr="00000000" w14:paraId="0000004B">
            <w:pPr>
              <w:spacing w:line="4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familiar (calle, ciudad, código postal, país): ____________________________________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     Celular: _________________________________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 CONTACTO EN CASO DE NECESIDAD O CONTINGENCIA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6.0" w:type="dxa"/>
        <w:jc w:val="left"/>
        <w:tblInd w:w="-14.0" w:type="dxa"/>
        <w:tblLayout w:type="fixed"/>
        <w:tblLook w:val="0000"/>
      </w:tblPr>
      <w:tblGrid>
        <w:gridCol w:w="9086"/>
        <w:tblGridChange w:id="0">
          <w:tblGrid>
            <w:gridCol w:w="9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Style w:val="Heading4"/>
              <w:numPr>
                <w:ilvl w:val="3"/>
                <w:numId w:val="3"/>
              </w:numPr>
              <w:ind w:left="864" w:hanging="86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6.0" w:type="dxa"/>
        <w:jc w:val="left"/>
        <w:tblInd w:w="-14.0" w:type="dxa"/>
        <w:tblLayout w:type="fixed"/>
        <w:tblLook w:val="0000"/>
      </w:tblPr>
      <w:tblGrid>
        <w:gridCol w:w="976"/>
        <w:gridCol w:w="1280"/>
        <w:gridCol w:w="4400"/>
        <w:gridCol w:w="2430"/>
        <w:tblGridChange w:id="0">
          <w:tblGrid>
            <w:gridCol w:w="976"/>
            <w:gridCol w:w="1280"/>
            <w:gridCol w:w="4400"/>
            <w:gridCol w:w="243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DATOS DEL/LA ESTUDIANTE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Apellidos: __________________ Nombres: _______________ Carrera: 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Pasaporte:_______________________ DNI: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destino: ______________________________ País: ___________________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16.0" w:type="dxa"/>
        <w:jc w:val="left"/>
        <w:tblInd w:w="-30.0" w:type="dxa"/>
        <w:tblLayout w:type="fixed"/>
        <w:tblLook w:val="0000"/>
      </w:tblPr>
      <w:tblGrid>
        <w:gridCol w:w="993"/>
        <w:gridCol w:w="1282"/>
        <w:gridCol w:w="4407"/>
        <w:gridCol w:w="2164"/>
        <w:gridCol w:w="40"/>
        <w:gridCol w:w="230"/>
        <w:tblGridChange w:id="0">
          <w:tblGrid>
            <w:gridCol w:w="993"/>
            <w:gridCol w:w="1282"/>
            <w:gridCol w:w="4407"/>
            <w:gridCol w:w="2164"/>
            <w:gridCol w:w="40"/>
            <w:gridCol w:w="230"/>
          </w:tblGrid>
        </w:tblGridChange>
      </w:tblGrid>
      <w:tr>
        <w:trPr>
          <w:cantSplit w:val="0"/>
          <w:trHeight w:val="9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ASIGNATURAS A RECONOCER EN LA 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36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Universidad de origen: _____________________________ País: __________________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23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Coordinador Institucional                                                                    Responsable Académico</w:t>
            </w:r>
          </w:p>
          <w:p w:rsidR="00000000" w:rsidDel="00000000" w:rsidP="00000000" w:rsidRDefault="00000000" w:rsidRPr="00000000" w14:paraId="000000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208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COMPROMISO PREVIO DE RECONOCIMIENTO ACADÉMICO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Responsable Académico de la carrera _________________________________________, de (la UNMDP)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            Nombre y firma del Coordinador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de la Universidad                                                       Institucional de la Universidad 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___________, ___/___/_____           Lugar y fecha: ___________, ___/___/_____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right="-234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CONFORMIDAD DEL ESTUDIANTE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estudiante: ___________________________</w:t>
            </w:r>
          </w:p>
          <w:p w:rsidR="00000000" w:rsidDel="00000000" w:rsidP="00000000" w:rsidRDefault="00000000" w:rsidRPr="00000000" w14:paraId="000001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__________________, ____/____/________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ind w:left="36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MODIFICACIONES AL CONTRATO DE ESTUDIOS PROPUESTO ORIGINALMENTE</w:t>
            </w:r>
          </w:p>
          <w:p w:rsidR="00000000" w:rsidDel="00000000" w:rsidP="00000000" w:rsidRDefault="00000000" w:rsidRPr="00000000" w14:paraId="0000013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2.0" w:type="dxa"/>
        <w:jc w:val="left"/>
        <w:tblInd w:w="-30.0" w:type="dxa"/>
        <w:tblLayout w:type="fixed"/>
        <w:tblLook w:val="0000"/>
      </w:tblPr>
      <w:tblGrid>
        <w:gridCol w:w="2416"/>
        <w:gridCol w:w="2272"/>
        <w:gridCol w:w="2544"/>
        <w:gridCol w:w="1870"/>
        <w:tblGridChange w:id="0">
          <w:tblGrid>
            <w:gridCol w:w="2416"/>
            <w:gridCol w:w="2272"/>
            <w:gridCol w:w="2544"/>
            <w:gridCol w:w="1870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INSTITUCIÓN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Origen: ____________________________ País: _______________</w:t>
            </w:r>
          </w:p>
          <w:p w:rsidR="00000000" w:rsidDel="00000000" w:rsidP="00000000" w:rsidRDefault="00000000" w:rsidRPr="00000000" w14:paraId="000001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Confirmamos que las modificaciones anteriormente detalladas al contrato de estudios inicialmente acordado han sido aceptadas.</w:t>
            </w:r>
          </w:p>
          <w:p w:rsidR="00000000" w:rsidDel="00000000" w:rsidP="00000000" w:rsidRDefault="00000000" w:rsidRPr="00000000" w14:paraId="000001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Nombre y firma del Coordinador Institucional</w:t>
            </w:r>
          </w:p>
          <w:p w:rsidR="00000000" w:rsidDel="00000000" w:rsidP="00000000" w:rsidRDefault="00000000" w:rsidRPr="00000000" w14:paraId="000001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Fecha:____/____/_______                                     Fecha: ____/____/________</w:t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INSTITUCIÓN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Confirmamos que las modificaciones anteriormente detalladas al programa o contrato de estudios inicialmente acordado han sido aceptadas.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                                    Fecha: ____/____/________</w:t>
            </w:r>
          </w:p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  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6002338</wp:posOffset>
              </wp:positionH>
              <wp:positionV relativeFrom="paragraph">
                <wp:posOffset>9583738</wp:posOffset>
              </wp:positionV>
              <wp:extent cx="895350" cy="4178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ctr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6002338</wp:posOffset>
              </wp:positionH>
              <wp:positionV relativeFrom="paragraph">
                <wp:posOffset>9583738</wp:posOffset>
              </wp:positionV>
              <wp:extent cx="895350" cy="41783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35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1556792</wp:posOffset>
          </wp:positionH>
          <wp:positionV relativeFrom="page">
            <wp:posOffset>236305</wp:posOffset>
          </wp:positionV>
          <wp:extent cx="2456815" cy="742950"/>
          <wp:effectExtent b="0" l="0" r="0" t="0"/>
          <wp:wrapSquare wrapText="bothSides" distB="0" distT="0" distL="114300" distR="114300"/>
          <wp:docPr descr="H:\A - COMISION\Asuntos Internacionales\0-PROGRAMA PILA\LOGO PILA\Logo Horizontal.jpg" id="5" name="image2.jpg"/>
          <a:graphic>
            <a:graphicData uri="http://schemas.openxmlformats.org/drawingml/2006/picture">
              <pic:pic>
                <pic:nvPicPr>
                  <pic:cNvPr descr="H:\A - COMISION\Asuntos Internacionales\0-PROGRAMA PILA\LOGO PILA\Logo Horizontal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 w:hanging="360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right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both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b w:val="1"/>
      <w:bCs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both"/>
    </w:pPr>
    <w:rPr>
      <w:b w:val="1"/>
      <w:bCs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both"/>
    </w:pPr>
    <w:rPr>
      <w:b w:val="1"/>
      <w:bC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icerect@mdp.edu.ar" TargetMode="External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hyperlink" Target="mailto:relacint@mdp.edu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2FK5tNY6iOCzs2dt1zNRWq6Fvg==">CgMxLjAyCGguZ2pkZ3hzOAByITFnTlhhai1hbGMzM3BIdGpsM0t3V3lldmJSNWlLczc3ag==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